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B75F5" w14:textId="18904913" w:rsidR="006752C6" w:rsidRPr="00281C68" w:rsidRDefault="0067405D" w:rsidP="00281C68">
      <w:pPr>
        <w:tabs>
          <w:tab w:val="left" w:pos="0"/>
        </w:tabs>
        <w:jc w:val="center"/>
        <w:rPr>
          <w:b/>
          <w:bCs/>
          <w:sz w:val="28"/>
          <w:szCs w:val="28"/>
        </w:rPr>
      </w:pPr>
      <w:r w:rsidRPr="00281C68">
        <w:rPr>
          <w:b/>
          <w:bCs/>
          <w:sz w:val="28"/>
          <w:szCs w:val="28"/>
        </w:rPr>
        <w:t>NOMAS LĪGUMS</w:t>
      </w:r>
      <w:r w:rsidR="006752C6" w:rsidRPr="00281C68">
        <w:rPr>
          <w:b/>
          <w:bCs/>
          <w:sz w:val="28"/>
          <w:szCs w:val="28"/>
        </w:rPr>
        <w:t xml:space="preserve"> Nr.___</w:t>
      </w:r>
      <w:r w:rsidR="00C16FE5" w:rsidRPr="00281C68">
        <w:rPr>
          <w:b/>
          <w:bCs/>
          <w:sz w:val="28"/>
          <w:szCs w:val="28"/>
        </w:rPr>
        <w:t>________</w:t>
      </w:r>
    </w:p>
    <w:p w14:paraId="2F78EF74" w14:textId="159E80B5" w:rsidR="0067405D" w:rsidRPr="00114F4F" w:rsidRDefault="0067405D" w:rsidP="003F2037">
      <w:pPr>
        <w:tabs>
          <w:tab w:val="left" w:pos="0"/>
        </w:tabs>
        <w:jc w:val="center"/>
        <w:rPr>
          <w:bCs/>
        </w:rPr>
      </w:pPr>
      <w:r w:rsidRPr="00281C68">
        <w:rPr>
          <w:bCs/>
        </w:rPr>
        <w:t xml:space="preserve">par </w:t>
      </w:r>
      <w:r w:rsidR="006D3E7D" w:rsidRPr="00281C68">
        <w:rPr>
          <w:bCs/>
        </w:rPr>
        <w:t xml:space="preserve">nedzīvojamo </w:t>
      </w:r>
      <w:r w:rsidR="005D7203" w:rsidRPr="00281C68">
        <w:rPr>
          <w:bCs/>
        </w:rPr>
        <w:t>telpu</w:t>
      </w:r>
      <w:r w:rsidR="00B711D7" w:rsidRPr="00281C68">
        <w:rPr>
          <w:bCs/>
        </w:rPr>
        <w:t xml:space="preserve"> nomu </w:t>
      </w:r>
      <w:proofErr w:type="spellStart"/>
      <w:r w:rsidR="00B711D7" w:rsidRPr="00281C68">
        <w:rPr>
          <w:bCs/>
        </w:rPr>
        <w:t>K</w:t>
      </w:r>
      <w:r w:rsidR="00A17896">
        <w:rPr>
          <w:bCs/>
        </w:rPr>
        <w:t>r</w:t>
      </w:r>
      <w:r w:rsidR="00B711D7" w:rsidRPr="00281C68">
        <w:rPr>
          <w:bCs/>
        </w:rPr>
        <w:t>.Valdemāra</w:t>
      </w:r>
      <w:proofErr w:type="spellEnd"/>
      <w:r w:rsidR="00B711D7" w:rsidRPr="00281C68">
        <w:rPr>
          <w:bCs/>
        </w:rPr>
        <w:t xml:space="preserve"> ielā 21, Rēzeknē</w:t>
      </w:r>
    </w:p>
    <w:p w14:paraId="4DF82BA7" w14:textId="7250229C" w:rsidR="006752C6" w:rsidRPr="00281C68" w:rsidRDefault="00B711D7" w:rsidP="00281C68">
      <w:pPr>
        <w:tabs>
          <w:tab w:val="left" w:pos="0"/>
          <w:tab w:val="left" w:pos="5925"/>
        </w:tabs>
        <w:rPr>
          <w:sz w:val="28"/>
          <w:szCs w:val="28"/>
        </w:rPr>
      </w:pPr>
      <w:r>
        <w:rPr>
          <w:sz w:val="28"/>
          <w:szCs w:val="28"/>
        </w:rPr>
        <w:tab/>
      </w:r>
    </w:p>
    <w:p w14:paraId="44AF87C0" w14:textId="0A346EEE" w:rsidR="006752C6" w:rsidRPr="00114F4F" w:rsidRDefault="006752C6" w:rsidP="00DA195D">
      <w:pPr>
        <w:tabs>
          <w:tab w:val="left" w:pos="540"/>
        </w:tabs>
      </w:pPr>
      <w:r w:rsidRPr="00114F4F">
        <w:t>Rīgā,</w:t>
      </w:r>
      <w:r w:rsidRPr="00114F4F">
        <w:tab/>
      </w:r>
      <w:r w:rsidRPr="00114F4F">
        <w:tab/>
      </w:r>
      <w:r w:rsidRPr="00114F4F">
        <w:tab/>
      </w:r>
      <w:r w:rsidRPr="00114F4F">
        <w:tab/>
      </w:r>
      <w:r w:rsidRPr="00114F4F">
        <w:tab/>
      </w:r>
      <w:r w:rsidRPr="00114F4F">
        <w:tab/>
      </w:r>
      <w:r w:rsidRPr="00114F4F">
        <w:tab/>
      </w:r>
      <w:r w:rsidRPr="00114F4F">
        <w:tab/>
      </w:r>
      <w:r w:rsidRPr="00114F4F">
        <w:tab/>
      </w:r>
      <w:r w:rsidR="00414E72" w:rsidRPr="00114F4F">
        <w:t xml:space="preserve"> </w:t>
      </w:r>
      <w:r w:rsidRPr="00114F4F">
        <w:t>20</w:t>
      </w:r>
      <w:r w:rsidR="00414E72" w:rsidRPr="00114F4F">
        <w:t>1</w:t>
      </w:r>
      <w:r w:rsidR="00281C68">
        <w:t>9</w:t>
      </w:r>
      <w:r w:rsidR="00151A43" w:rsidRPr="00114F4F" w:rsidDel="00151A43">
        <w:t xml:space="preserve"> </w:t>
      </w:r>
      <w:r w:rsidRPr="00114F4F">
        <w:t>gada ___.__________</w:t>
      </w:r>
      <w:r w:rsidR="00DA195D" w:rsidRPr="00114F4F">
        <w:t>___</w:t>
      </w:r>
    </w:p>
    <w:p w14:paraId="1CF7A1AD" w14:textId="77777777" w:rsidR="006752C6" w:rsidRPr="00114F4F" w:rsidRDefault="006752C6" w:rsidP="00DA195D">
      <w:pPr>
        <w:jc w:val="both"/>
        <w:rPr>
          <w:b/>
          <w:bCs/>
        </w:rPr>
      </w:pPr>
    </w:p>
    <w:p w14:paraId="630223EA" w14:textId="79FF2EC5" w:rsidR="006752C6" w:rsidRPr="00114F4F" w:rsidRDefault="006752C6" w:rsidP="00DA195D">
      <w:pPr>
        <w:ind w:firstLine="720"/>
        <w:jc w:val="both"/>
        <w:rPr>
          <w:b/>
          <w:bCs/>
        </w:rPr>
      </w:pPr>
      <w:r w:rsidRPr="00114F4F">
        <w:rPr>
          <w:b/>
          <w:bCs/>
        </w:rPr>
        <w:t>Nodrošinājuma valsts aģentūra</w:t>
      </w:r>
      <w:r w:rsidR="00C16FE5" w:rsidRPr="00114F4F">
        <w:rPr>
          <w:bCs/>
        </w:rPr>
        <w:t>,</w:t>
      </w:r>
      <w:r w:rsidR="00C16FE5" w:rsidRPr="00114F4F">
        <w:t xml:space="preserve"> </w:t>
      </w:r>
      <w:r w:rsidR="00391D6F" w:rsidRPr="00114F4F">
        <w:t xml:space="preserve">reģistrācijas </w:t>
      </w:r>
      <w:r w:rsidR="00A03AC1" w:rsidRPr="00114F4F">
        <w:t xml:space="preserve">numurs </w:t>
      </w:r>
      <w:r w:rsidR="00391D6F" w:rsidRPr="00114F4F">
        <w:t>90009112024</w:t>
      </w:r>
      <w:r w:rsidR="00DF2C33" w:rsidRPr="00114F4F">
        <w:t xml:space="preserve"> </w:t>
      </w:r>
      <w:r w:rsidR="00391D6F" w:rsidRPr="00114F4F">
        <w:t>(</w:t>
      </w:r>
      <w:r w:rsidR="00DF2C33" w:rsidRPr="00114F4F">
        <w:t xml:space="preserve">turpmāk – </w:t>
      </w:r>
      <w:r w:rsidR="001E6A59" w:rsidRPr="00114F4F">
        <w:t>IZNOMĀTĀJS</w:t>
      </w:r>
      <w:r w:rsidR="00391D6F" w:rsidRPr="00114F4F">
        <w:t>)</w:t>
      </w:r>
      <w:r w:rsidR="00FE37FB" w:rsidRPr="00114F4F">
        <w:t>,</w:t>
      </w:r>
      <w:r w:rsidR="00DF2C33" w:rsidRPr="00114F4F">
        <w:t xml:space="preserve"> tās</w:t>
      </w:r>
      <w:r w:rsidR="00DF2C33" w:rsidRPr="00114F4F">
        <w:rPr>
          <w:iCs/>
        </w:rPr>
        <w:t xml:space="preserve"> </w:t>
      </w:r>
      <w:r w:rsidR="00DF2C33" w:rsidRPr="00114F4F">
        <w:t xml:space="preserve">direktora </w:t>
      </w:r>
      <w:r w:rsidR="0067405D" w:rsidRPr="00114F4F">
        <w:t>Ērika Ivanova</w:t>
      </w:r>
      <w:r w:rsidR="00DF2C33" w:rsidRPr="00114F4F">
        <w:t xml:space="preserve"> personā, kurš rīkojas uz Ministru kabineta</w:t>
      </w:r>
      <w:r w:rsidR="00B711D7">
        <w:t xml:space="preserve"> 2012.gada 11.decembra noteikumiem</w:t>
      </w:r>
      <w:r w:rsidR="00DF2C33" w:rsidRPr="00114F4F">
        <w:t xml:space="preserve"> Nr.839 </w:t>
      </w:r>
      <w:r w:rsidR="00A03AC1" w:rsidRPr="00114F4F">
        <w:t>“</w:t>
      </w:r>
      <w:r w:rsidR="00DF2C33" w:rsidRPr="00114F4F">
        <w:t>Nodrošinājuma valsts aģentūras nolikums</w:t>
      </w:r>
      <w:r w:rsidR="00B711D7">
        <w:t>”</w:t>
      </w:r>
      <w:r w:rsidR="00DF2C33" w:rsidRPr="00114F4F">
        <w:t>, no vienas puses, un</w:t>
      </w:r>
    </w:p>
    <w:p w14:paraId="6428BF71" w14:textId="77777777" w:rsidR="006752C6" w:rsidRPr="00281C68" w:rsidRDefault="00C034FB" w:rsidP="00DA195D">
      <w:pPr>
        <w:ind w:firstLine="720"/>
        <w:jc w:val="both"/>
      </w:pPr>
      <w:r w:rsidRPr="00281C68">
        <w:rPr>
          <w:b/>
        </w:rPr>
        <w:t>________</w:t>
      </w:r>
      <w:r w:rsidR="008E380D" w:rsidRPr="00281C68">
        <w:rPr>
          <w:b/>
        </w:rPr>
        <w:t xml:space="preserve">, </w:t>
      </w:r>
      <w:r w:rsidRPr="00281C68">
        <w:t>________</w:t>
      </w:r>
      <w:r w:rsidR="008E380D" w:rsidRPr="00281C68">
        <w:t xml:space="preserve"> </w:t>
      </w:r>
      <w:r w:rsidR="00391D6F" w:rsidRPr="00281C68">
        <w:t>(</w:t>
      </w:r>
      <w:r w:rsidR="008E380D" w:rsidRPr="00281C68">
        <w:t xml:space="preserve">turpmāk </w:t>
      </w:r>
      <w:r w:rsidR="001E6A59" w:rsidRPr="00281C68">
        <w:t>– NOMNIEKS</w:t>
      </w:r>
      <w:r w:rsidR="00391D6F" w:rsidRPr="00281C68">
        <w:t>)</w:t>
      </w:r>
      <w:r w:rsidR="003E6B1D" w:rsidRPr="00281C68">
        <w:t>,</w:t>
      </w:r>
      <w:r w:rsidR="008E380D" w:rsidRPr="00281C68">
        <w:t xml:space="preserve"> no otras puses</w:t>
      </w:r>
      <w:r w:rsidR="006752C6" w:rsidRPr="00281C68">
        <w:t>,</w:t>
      </w:r>
    </w:p>
    <w:p w14:paraId="1DC53811" w14:textId="074CAA2B" w:rsidR="006752C6" w:rsidRDefault="006752C6" w:rsidP="00281C68">
      <w:pPr>
        <w:ind w:firstLine="720"/>
        <w:jc w:val="both"/>
      </w:pPr>
      <w:r w:rsidRPr="00281C68">
        <w:t xml:space="preserve">turpmāk abi kopā </w:t>
      </w:r>
      <w:r w:rsidR="00FE37FB" w:rsidRPr="00281C68">
        <w:t xml:space="preserve">- </w:t>
      </w:r>
      <w:r w:rsidRPr="00281C68">
        <w:t xml:space="preserve">Puses vai </w:t>
      </w:r>
      <w:r w:rsidR="00E17D49" w:rsidRPr="00281C68">
        <w:t xml:space="preserve">katrs </w:t>
      </w:r>
      <w:r w:rsidRPr="00281C68">
        <w:t xml:space="preserve">atsevišķi - Puse, pamatojoties uz </w:t>
      </w:r>
      <w:r w:rsidR="00306041" w:rsidRPr="00281C68">
        <w:t>Ministru kabineta 2018.gada 20.februāra noteikumu Nr.97</w:t>
      </w:r>
      <w:r w:rsidR="00C16FE5" w:rsidRPr="00281C68">
        <w:t xml:space="preserve"> </w:t>
      </w:r>
      <w:r w:rsidR="00A03AC1" w:rsidRPr="00281C68">
        <w:t>“</w:t>
      </w:r>
      <w:r w:rsidR="00306041" w:rsidRPr="00281C68">
        <w:rPr>
          <w:bCs/>
        </w:rPr>
        <w:t>P</w:t>
      </w:r>
      <w:r w:rsidR="00C16FE5" w:rsidRPr="00281C68">
        <w:rPr>
          <w:bCs/>
        </w:rPr>
        <w:t xml:space="preserve">ubliskas personas mantas iznomāšanas </w:t>
      </w:r>
      <w:r w:rsidR="00306041" w:rsidRPr="00281C68">
        <w:rPr>
          <w:bCs/>
        </w:rPr>
        <w:t>noteikumi</w:t>
      </w:r>
      <w:r w:rsidR="00306041" w:rsidRPr="00281C68">
        <w:t>” 6</w:t>
      </w:r>
      <w:r w:rsidR="00C16FE5" w:rsidRPr="00281C68">
        <w:t>.</w:t>
      </w:r>
      <w:r w:rsidR="00175831" w:rsidRPr="00281C68">
        <w:t>4.</w:t>
      </w:r>
      <w:r w:rsidR="00C16FE5" w:rsidRPr="00281C68">
        <w:t>apakšpunktu</w:t>
      </w:r>
      <w:r w:rsidRPr="00281C68">
        <w:t xml:space="preserve"> un </w:t>
      </w:r>
      <w:r w:rsidR="00E17D49" w:rsidRPr="00281C68">
        <w:t>IZNOMĀTĀJA</w:t>
      </w:r>
      <w:r w:rsidR="001E6A59" w:rsidRPr="00281C68">
        <w:t xml:space="preserve"> 201</w:t>
      </w:r>
      <w:r w:rsidR="00151A43" w:rsidRPr="00281C68">
        <w:t>_</w:t>
      </w:r>
      <w:r w:rsidRPr="00281C68">
        <w:t xml:space="preserve">.gada </w:t>
      </w:r>
      <w:r w:rsidR="00D76B92" w:rsidRPr="00281C68">
        <w:t>__._______</w:t>
      </w:r>
      <w:r w:rsidR="005E2983" w:rsidRPr="00281C68">
        <w:t xml:space="preserve"> lēmumu Nr.</w:t>
      </w:r>
      <w:r w:rsidR="00D76B92" w:rsidRPr="00281C68">
        <w:t>________</w:t>
      </w:r>
      <w:r w:rsidRPr="00281C68">
        <w:t xml:space="preserve">, </w:t>
      </w:r>
      <w:r w:rsidR="0083668B" w:rsidRPr="00281C68">
        <w:t xml:space="preserve">noslēdz šādu nomas </w:t>
      </w:r>
      <w:r w:rsidRPr="00281C68">
        <w:t>līgumu</w:t>
      </w:r>
      <w:r w:rsidR="00C16FE5" w:rsidRPr="00281C68">
        <w:t xml:space="preserve"> </w:t>
      </w:r>
      <w:r w:rsidR="00A03AC1" w:rsidRPr="00281C68">
        <w:t>(</w:t>
      </w:r>
      <w:r w:rsidR="00C16FE5" w:rsidRPr="00281C68">
        <w:t>turpmāk – Līgums</w:t>
      </w:r>
      <w:r w:rsidR="00A03AC1" w:rsidRPr="00281C68">
        <w:t>)</w:t>
      </w:r>
      <w:r w:rsidRPr="00281C68">
        <w:t>:</w:t>
      </w:r>
    </w:p>
    <w:p w14:paraId="2328F1E3" w14:textId="77777777" w:rsidR="00281C68" w:rsidRPr="00B33A0C" w:rsidRDefault="00281C68" w:rsidP="00281C68">
      <w:pPr>
        <w:ind w:firstLine="720"/>
        <w:jc w:val="both"/>
      </w:pPr>
    </w:p>
    <w:p w14:paraId="3204ACEF" w14:textId="0D6C41BC" w:rsidR="008E380D" w:rsidRPr="00281C68" w:rsidRDefault="00175831" w:rsidP="00D24019">
      <w:pPr>
        <w:pStyle w:val="BodyText"/>
        <w:tabs>
          <w:tab w:val="left" w:pos="540"/>
        </w:tabs>
        <w:ind w:left="360"/>
        <w:jc w:val="center"/>
        <w:rPr>
          <w:b/>
          <w:bCs/>
        </w:rPr>
      </w:pPr>
      <w:r w:rsidRPr="00281C68">
        <w:rPr>
          <w:b/>
          <w:bCs/>
        </w:rPr>
        <w:t xml:space="preserve">1. </w:t>
      </w:r>
      <w:r w:rsidR="006752C6" w:rsidRPr="00281C68">
        <w:rPr>
          <w:b/>
          <w:bCs/>
        </w:rPr>
        <w:t>Līguma priekšmets</w:t>
      </w:r>
    </w:p>
    <w:p w14:paraId="786B0E9C" w14:textId="41A6AC3E" w:rsidR="008E380D" w:rsidRPr="00281C68" w:rsidRDefault="008E380D" w:rsidP="00D24019">
      <w:pPr>
        <w:pStyle w:val="BodyText"/>
        <w:numPr>
          <w:ilvl w:val="1"/>
          <w:numId w:val="7"/>
        </w:numPr>
        <w:tabs>
          <w:tab w:val="clear" w:pos="502"/>
        </w:tabs>
        <w:ind w:left="567" w:hanging="567"/>
      </w:pPr>
      <w:r w:rsidRPr="00281C68">
        <w:t xml:space="preserve">IZNOMĀTĀJS nodod, un NOMNIEKS pieņem lietošanā par maksu </w:t>
      </w:r>
      <w:r w:rsidR="008B7ADE" w:rsidRPr="00281C68">
        <w:t>ēku – sporta klubu (būves kadastra apzīmējums 2100 005 0526 001) (turpmāk – Ēka) nekustam</w:t>
      </w:r>
      <w:r w:rsidR="00B461A7">
        <w:t>aj</w:t>
      </w:r>
      <w:r w:rsidR="008B7ADE" w:rsidRPr="00281C68">
        <w:t xml:space="preserve">ā īpašumā </w:t>
      </w:r>
      <w:proofErr w:type="spellStart"/>
      <w:r w:rsidR="008B7ADE" w:rsidRPr="00B905D5">
        <w:t>K</w:t>
      </w:r>
      <w:r w:rsidR="00B905D5" w:rsidRPr="00B905D5">
        <w:t>r</w:t>
      </w:r>
      <w:r w:rsidR="008B7ADE" w:rsidRPr="00B905D5">
        <w:t>.Valdemāra</w:t>
      </w:r>
      <w:proofErr w:type="spellEnd"/>
      <w:r w:rsidR="008B7ADE" w:rsidRPr="00B905D5">
        <w:t xml:space="preserve"> ielā 21,</w:t>
      </w:r>
      <w:r w:rsidR="008B7ADE" w:rsidRPr="00281C68">
        <w:t xml:space="preserve"> Rēzeknē (kadastra numurs 2100 005 0526) ar kopējo platību </w:t>
      </w:r>
      <w:r w:rsidR="00B711D7" w:rsidRPr="00281C68">
        <w:t xml:space="preserve">89 </w:t>
      </w:r>
      <w:r w:rsidR="008B7ADE" w:rsidRPr="00281C68">
        <w:t xml:space="preserve">m² </w:t>
      </w:r>
      <w:r w:rsidR="00061D56" w:rsidRPr="00281C68">
        <w:t>(turpmāk – Telpas)</w:t>
      </w:r>
      <w:r w:rsidR="00B711D7" w:rsidRPr="00281C68">
        <w:t xml:space="preserve"> </w:t>
      </w:r>
      <w:r w:rsidR="008B7ADE" w:rsidRPr="00281C68">
        <w:t xml:space="preserve">un </w:t>
      </w:r>
      <w:r w:rsidR="005C6FE2" w:rsidRPr="00672C3E">
        <w:t xml:space="preserve">Telpām proporcionāli piesaistītu </w:t>
      </w:r>
      <w:r w:rsidR="008B7ADE" w:rsidRPr="00672C3E">
        <w:t>zemes</w:t>
      </w:r>
      <w:r w:rsidR="00B461A7" w:rsidRPr="00672C3E">
        <w:t xml:space="preserve">gabalu </w:t>
      </w:r>
      <w:r w:rsidR="008B7ADE" w:rsidRPr="00672C3E">
        <w:t>ar kopējo platību 105 m</w:t>
      </w:r>
      <w:r w:rsidR="008B7ADE" w:rsidRPr="00672C3E">
        <w:rPr>
          <w:vertAlign w:val="superscript"/>
        </w:rPr>
        <w:t>2</w:t>
      </w:r>
      <w:r w:rsidR="008B7ADE" w:rsidRPr="00281C68">
        <w:t xml:space="preserve"> (turpmāk – Zemes gabals)</w:t>
      </w:r>
      <w:r w:rsidR="00B461A7">
        <w:t>. Telpas un Zemes gabals</w:t>
      </w:r>
      <w:r w:rsidR="008B7ADE" w:rsidRPr="00281C68">
        <w:t xml:space="preserve"> kopā</w:t>
      </w:r>
      <w:r w:rsidR="00B461A7">
        <w:t xml:space="preserve"> turpmāk</w:t>
      </w:r>
      <w:r w:rsidR="008B7ADE" w:rsidRPr="00281C68">
        <w:t xml:space="preserve"> – Nomas objekts. </w:t>
      </w:r>
      <w:r w:rsidR="002C042E" w:rsidRPr="00281C68">
        <w:t>Ēkas</w:t>
      </w:r>
      <w:r w:rsidRPr="00281C68">
        <w:t xml:space="preserve"> </w:t>
      </w:r>
      <w:r w:rsidR="008B7ADE" w:rsidRPr="00281C68">
        <w:t xml:space="preserve">un </w:t>
      </w:r>
      <w:r w:rsidR="00B461A7">
        <w:t>Z</w:t>
      </w:r>
      <w:r w:rsidR="008B7ADE" w:rsidRPr="00281C68">
        <w:t>emes</w:t>
      </w:r>
      <w:r w:rsidR="00B461A7">
        <w:t xml:space="preserve"> gabala</w:t>
      </w:r>
      <w:r w:rsidR="008B7ADE" w:rsidRPr="00281C68">
        <w:t xml:space="preserve"> robežas </w:t>
      </w:r>
      <w:r w:rsidRPr="00281C68">
        <w:t>plāna kopija ir Līguma neatņemama sastāvdaļa (</w:t>
      </w:r>
      <w:r w:rsidR="00C8443B" w:rsidRPr="00281C68">
        <w:t xml:space="preserve">Līguma </w:t>
      </w:r>
      <w:r w:rsidR="00D352DB" w:rsidRPr="00281C68">
        <w:t>1.pielikums).</w:t>
      </w:r>
    </w:p>
    <w:p w14:paraId="3E1C62F2" w14:textId="2256ED14" w:rsidR="006752C6" w:rsidRPr="00281C68" w:rsidRDefault="006752C6" w:rsidP="00263C6C">
      <w:pPr>
        <w:pStyle w:val="BodyText"/>
        <w:numPr>
          <w:ilvl w:val="1"/>
          <w:numId w:val="7"/>
        </w:numPr>
        <w:tabs>
          <w:tab w:val="clear" w:pos="502"/>
        </w:tabs>
        <w:ind w:left="567" w:hanging="567"/>
      </w:pPr>
      <w:r w:rsidRPr="00281C68">
        <w:t>Telp</w:t>
      </w:r>
      <w:r w:rsidR="00733393" w:rsidRPr="00281C68">
        <w:t>as</w:t>
      </w:r>
      <w:r w:rsidRPr="00281C68">
        <w:t xml:space="preserve"> </w:t>
      </w:r>
      <w:r w:rsidR="008B7ADE" w:rsidRPr="00281C68">
        <w:t xml:space="preserve">un Zemes gabalu </w:t>
      </w:r>
      <w:r w:rsidRPr="00281C68">
        <w:t>NOMNIEKS apņemas</w:t>
      </w:r>
      <w:r w:rsidR="00C30C7E" w:rsidRPr="00281C68">
        <w:t xml:space="preserve"> </w:t>
      </w:r>
      <w:r w:rsidRPr="00281C68">
        <w:t>izmantot</w:t>
      </w:r>
      <w:r w:rsidR="00B711D7" w:rsidRPr="00281C68">
        <w:t xml:space="preserve"> </w:t>
      </w:r>
      <w:r w:rsidR="008A3948">
        <w:t>sabiedr</w:t>
      </w:r>
      <w:r w:rsidR="00B461A7">
        <w:t>iskā</w:t>
      </w:r>
      <w:r w:rsidR="008A3948">
        <w:t xml:space="preserve"> labuma </w:t>
      </w:r>
      <w:r w:rsidR="00B461A7">
        <w:t>darbībai</w:t>
      </w:r>
      <w:r w:rsidR="004959AA">
        <w:t xml:space="preserve"> - &lt;tiks precizēts, slēdzot Līgumu&gt; </w:t>
      </w:r>
      <w:r w:rsidR="00D24019" w:rsidRPr="00281C68">
        <w:t xml:space="preserve">. </w:t>
      </w:r>
      <w:r w:rsidR="00C91710" w:rsidRPr="00281C68">
        <w:t xml:space="preserve">Citiem mērķiem </w:t>
      </w:r>
      <w:r w:rsidR="00D74A7C" w:rsidRPr="00281C68">
        <w:t xml:space="preserve">Nomas objekta </w:t>
      </w:r>
      <w:r w:rsidR="00C91710" w:rsidRPr="00281C68">
        <w:t>izmantošana nav pieļaujama.</w:t>
      </w:r>
    </w:p>
    <w:p w14:paraId="620CA385" w14:textId="0BE3D306" w:rsidR="006752C6" w:rsidRPr="00281C68" w:rsidRDefault="006752C6" w:rsidP="00263C6C">
      <w:pPr>
        <w:pStyle w:val="BodyText"/>
        <w:numPr>
          <w:ilvl w:val="1"/>
          <w:numId w:val="7"/>
        </w:numPr>
        <w:tabs>
          <w:tab w:val="clear" w:pos="502"/>
        </w:tabs>
        <w:ind w:left="567" w:hanging="567"/>
      </w:pPr>
      <w:r w:rsidRPr="00281C68">
        <w:t xml:space="preserve">Puses apliecina, ka Līguma noslēgšanas brīdī </w:t>
      </w:r>
      <w:r w:rsidR="00D74A7C" w:rsidRPr="00281C68">
        <w:t>Nomas objekts</w:t>
      </w:r>
      <w:r w:rsidR="008B7ADE" w:rsidRPr="00281C68">
        <w:t xml:space="preserve"> NOMNIEKAM ir ierādīts un zināms, un NOMNIEKS to pieņem tādā stāvoklī, kādā</w:t>
      </w:r>
      <w:r w:rsidR="00FB1B9D" w:rsidRPr="00281C68">
        <w:t xml:space="preserve"> </w:t>
      </w:r>
      <w:r w:rsidR="008B7ADE" w:rsidRPr="00281C68">
        <w:t>ta</w:t>
      </w:r>
      <w:r w:rsidR="00FB1B9D" w:rsidRPr="00281C68">
        <w:t>s</w:t>
      </w:r>
      <w:r w:rsidR="008B7ADE" w:rsidRPr="00281C68">
        <w:t xml:space="preserve"> </w:t>
      </w:r>
      <w:r w:rsidR="00B461A7">
        <w:t xml:space="preserve">ir tā </w:t>
      </w:r>
      <w:r w:rsidR="008B7ADE" w:rsidRPr="00281C68">
        <w:t>n</w:t>
      </w:r>
      <w:r w:rsidRPr="00281C68">
        <w:t xml:space="preserve">odošanas - pieņemšanas </w:t>
      </w:r>
      <w:r w:rsidR="008B7ADE" w:rsidRPr="00281C68">
        <w:t>akta parakstīšanas brīdī. N</w:t>
      </w:r>
      <w:r w:rsidRPr="00281C68">
        <w:t>odošanas - pieņemšanas aktu Puses paraksta 5 (piecu) darbdienu laikā no Līguma parakstīšanas dienas, un tas kļūs par Līguma neatņemamu sastāvdaļu (</w:t>
      </w:r>
      <w:r w:rsidR="00C8443B" w:rsidRPr="00281C68">
        <w:t xml:space="preserve">Līguma </w:t>
      </w:r>
      <w:r w:rsidRPr="00281C68">
        <w:t>2.pielikums).</w:t>
      </w:r>
    </w:p>
    <w:p w14:paraId="19EA1BB5" w14:textId="77777777" w:rsidR="006752C6" w:rsidRPr="00B33A0C" w:rsidRDefault="006752C6" w:rsidP="00DA195D">
      <w:pPr>
        <w:pStyle w:val="BodyText"/>
        <w:ind w:left="360" w:hanging="360"/>
      </w:pPr>
    </w:p>
    <w:p w14:paraId="4535A1EE" w14:textId="0D2286F7" w:rsidR="006752C6" w:rsidRPr="00281C68" w:rsidRDefault="00175831" w:rsidP="00D24019">
      <w:pPr>
        <w:pStyle w:val="BodyText"/>
        <w:tabs>
          <w:tab w:val="left" w:pos="3780"/>
        </w:tabs>
        <w:ind w:left="540"/>
        <w:jc w:val="center"/>
        <w:rPr>
          <w:b/>
          <w:bCs/>
        </w:rPr>
      </w:pPr>
      <w:r w:rsidRPr="00281C68">
        <w:rPr>
          <w:b/>
          <w:bCs/>
        </w:rPr>
        <w:t xml:space="preserve">2. </w:t>
      </w:r>
      <w:r w:rsidR="006752C6" w:rsidRPr="00281C68">
        <w:rPr>
          <w:b/>
          <w:bCs/>
        </w:rPr>
        <w:t>Līguma</w:t>
      </w:r>
      <w:r w:rsidR="00C8443B" w:rsidRPr="00281C68">
        <w:rPr>
          <w:b/>
          <w:bCs/>
        </w:rPr>
        <w:t xml:space="preserve"> un nomas</w:t>
      </w:r>
      <w:r w:rsidR="006752C6" w:rsidRPr="00281C68">
        <w:rPr>
          <w:b/>
          <w:bCs/>
        </w:rPr>
        <w:t xml:space="preserve"> termiņš</w:t>
      </w:r>
    </w:p>
    <w:p w14:paraId="4B28BE4E" w14:textId="0586ECA4" w:rsidR="00B2671B" w:rsidRDefault="00064254" w:rsidP="005172E4">
      <w:pPr>
        <w:pStyle w:val="BodyText"/>
        <w:ind w:left="567" w:hanging="567"/>
      </w:pPr>
      <w:r>
        <w:t xml:space="preserve">2.1. </w:t>
      </w:r>
      <w:r w:rsidR="005172E4">
        <w:t xml:space="preserve">   </w:t>
      </w:r>
      <w:r w:rsidR="00173AAA" w:rsidRPr="00281C68">
        <w:t>Līgums stājas spēkā ar tā pa</w:t>
      </w:r>
      <w:r w:rsidR="00B711D7" w:rsidRPr="00281C68">
        <w:t xml:space="preserve">rakstīšanas brīdi un ir spēkā </w:t>
      </w:r>
      <w:r w:rsidR="004959AA" w:rsidRPr="007924F7">
        <w:t>līdz brīdim, kad Puses ir pilnībā izpildījušas Līgumā noteiktās saistības</w:t>
      </w:r>
      <w:r w:rsidR="004959AA">
        <w:t>.</w:t>
      </w:r>
      <w:r w:rsidR="004959AA" w:rsidRPr="00281C68">
        <w:t xml:space="preserve"> </w:t>
      </w:r>
    </w:p>
    <w:p w14:paraId="3DA1D4A3" w14:textId="65C9B08D" w:rsidR="006752C6" w:rsidRPr="00281C68" w:rsidRDefault="00B2671B" w:rsidP="005172E4">
      <w:pPr>
        <w:pStyle w:val="BodyText"/>
        <w:ind w:left="567" w:hanging="567"/>
      </w:pPr>
      <w:r>
        <w:t xml:space="preserve">2.2. </w:t>
      </w:r>
      <w:r w:rsidR="005172E4">
        <w:t xml:space="preserve"> </w:t>
      </w:r>
      <w:r w:rsidR="009C47C9">
        <w:t>Nomas objektu</w:t>
      </w:r>
      <w:r w:rsidR="009C47C9" w:rsidRPr="007924F7">
        <w:t xml:space="preserve"> NOMNIEKS ir tiesīgs lietot sākot </w:t>
      </w:r>
      <w:r w:rsidR="009C47C9">
        <w:t xml:space="preserve">ar Līguma spēkā stāšanās brīdi </w:t>
      </w:r>
      <w:r w:rsidR="00B711D7" w:rsidRPr="00281C68">
        <w:t>5 (piecus</w:t>
      </w:r>
      <w:r w:rsidR="00173AAA" w:rsidRPr="00281C68">
        <w:t>) gadus, tas ir, l</w:t>
      </w:r>
      <w:r w:rsidR="00B711D7" w:rsidRPr="00281C68">
        <w:t>īdz 2024</w:t>
      </w:r>
      <w:r w:rsidR="00184CBF" w:rsidRPr="00281C68">
        <w:t>.gada __</w:t>
      </w:r>
      <w:r w:rsidR="00B711D7" w:rsidRPr="00281C68">
        <w:t xml:space="preserve">._______, vai līdz Ēkas atsavināšanai. </w:t>
      </w:r>
      <w:r w:rsidR="006752C6" w:rsidRPr="00281C68">
        <w:t xml:space="preserve">Pusēm </w:t>
      </w:r>
      <w:r w:rsidR="00CC07D6" w:rsidRPr="00281C68">
        <w:t>rakstiski</w:t>
      </w:r>
      <w:r w:rsidR="006752C6" w:rsidRPr="00281C68">
        <w:t xml:space="preserve"> vienojoties, </w:t>
      </w:r>
      <w:r w:rsidR="009C47C9">
        <w:t>nomas</w:t>
      </w:r>
      <w:r w:rsidR="009C47C9" w:rsidRPr="00281C68">
        <w:t xml:space="preserve"> </w:t>
      </w:r>
      <w:r w:rsidR="006752C6" w:rsidRPr="00281C68">
        <w:t>termiņš var tikt pagarināts</w:t>
      </w:r>
      <w:r w:rsidR="00DE49FE" w:rsidRPr="00281C68">
        <w:t xml:space="preserve"> </w:t>
      </w:r>
      <w:r w:rsidR="001119AD" w:rsidRPr="00281C68">
        <w:t xml:space="preserve">Ministru kabineta </w:t>
      </w:r>
      <w:r w:rsidR="00427A78" w:rsidRPr="00281C68">
        <w:t>2018.gada 20.februāra noteikum</w:t>
      </w:r>
      <w:r w:rsidR="001119AD" w:rsidRPr="00281C68">
        <w:t>os</w:t>
      </w:r>
      <w:r w:rsidR="00427A78" w:rsidRPr="00281C68">
        <w:t xml:space="preserve"> Nr.97 “Publiskas personas mantas iznomāšanas noteikumi”</w:t>
      </w:r>
      <w:r w:rsidR="001119AD" w:rsidRPr="00281C68">
        <w:t xml:space="preserve"> noteiktajā kārtībā</w:t>
      </w:r>
      <w:r w:rsidR="003F34AC" w:rsidRPr="00281C68">
        <w:t>.</w:t>
      </w:r>
    </w:p>
    <w:p w14:paraId="04673DF2" w14:textId="77777777" w:rsidR="00E42C16" w:rsidRPr="00B33A0C" w:rsidRDefault="00E42C16" w:rsidP="00DA195D">
      <w:pPr>
        <w:pStyle w:val="BodyText"/>
        <w:ind w:left="360"/>
      </w:pPr>
    </w:p>
    <w:p w14:paraId="07C02065" w14:textId="4247B18B" w:rsidR="006752C6" w:rsidRPr="00281C68" w:rsidRDefault="006752C6" w:rsidP="00206105">
      <w:pPr>
        <w:pStyle w:val="BodyText"/>
        <w:numPr>
          <w:ilvl w:val="0"/>
          <w:numId w:val="1"/>
        </w:numPr>
        <w:tabs>
          <w:tab w:val="left" w:pos="540"/>
          <w:tab w:val="num" w:pos="567"/>
        </w:tabs>
        <w:ind w:left="567" w:hanging="567"/>
        <w:jc w:val="center"/>
        <w:rPr>
          <w:b/>
          <w:bCs/>
        </w:rPr>
      </w:pPr>
      <w:r w:rsidRPr="00281C68">
        <w:rPr>
          <w:b/>
          <w:bCs/>
        </w:rPr>
        <w:t>Maksājumi un norēķinu kārtība</w:t>
      </w:r>
    </w:p>
    <w:p w14:paraId="49A01C3B" w14:textId="2B16BF6E" w:rsidR="00672C3E" w:rsidRPr="005C36C4" w:rsidRDefault="00672C3E" w:rsidP="00672C3E">
      <w:pPr>
        <w:pStyle w:val="BodyText"/>
        <w:numPr>
          <w:ilvl w:val="1"/>
          <w:numId w:val="15"/>
        </w:numPr>
        <w:ind w:left="567" w:hanging="567"/>
      </w:pPr>
      <w:r w:rsidRPr="00114F4F">
        <w:t>Nomas ma</w:t>
      </w:r>
      <w:r>
        <w:t>ksa mēnesī par Līguma 1.1.punktā minēto Telpu</w:t>
      </w:r>
      <w:r w:rsidRPr="00114F4F">
        <w:t xml:space="preserve"> lietošanu no Līguma spē</w:t>
      </w:r>
      <w:r>
        <w:t xml:space="preserve">kā stāšanās brīža tiek noteikta ___ </w:t>
      </w:r>
      <w:proofErr w:type="spellStart"/>
      <w:r w:rsidRPr="00114F4F">
        <w:rPr>
          <w:i/>
        </w:rPr>
        <w:t>euro</w:t>
      </w:r>
      <w:proofErr w:type="spellEnd"/>
      <w:r w:rsidRPr="00114F4F">
        <w:t xml:space="preserve"> (</w:t>
      </w:r>
      <w:r>
        <w:t xml:space="preserve">___ </w:t>
      </w:r>
      <w:proofErr w:type="spellStart"/>
      <w:r w:rsidRPr="00114F4F">
        <w:rPr>
          <w:i/>
          <w:iCs/>
        </w:rPr>
        <w:t>euro</w:t>
      </w:r>
      <w:proofErr w:type="spellEnd"/>
      <w:r>
        <w:rPr>
          <w:i/>
          <w:iCs/>
        </w:rPr>
        <w:t xml:space="preserve"> </w:t>
      </w:r>
      <w:r w:rsidRPr="00A14538">
        <w:rPr>
          <w:iCs/>
        </w:rPr>
        <w:t xml:space="preserve">un </w:t>
      </w:r>
      <w:r>
        <w:t>___</w:t>
      </w:r>
      <w:r w:rsidRPr="00A14538">
        <w:rPr>
          <w:iCs/>
        </w:rPr>
        <w:t>centi</w:t>
      </w:r>
      <w:r w:rsidRPr="00114F4F">
        <w:t>) par</w:t>
      </w:r>
      <w:r>
        <w:t xml:space="preserve"> 1 (vienu) m² bez pievienotās vērtības nodokļa (turpmāk – PVN). Nomas maksa par 89</w:t>
      </w:r>
      <w:r w:rsidRPr="00114F4F">
        <w:t xml:space="preserve"> m² mēnesī ir</w:t>
      </w:r>
      <w:r>
        <w:t xml:space="preserve">: 89 m² x ___ </w:t>
      </w:r>
      <w:proofErr w:type="spellStart"/>
      <w:r w:rsidRPr="00114F4F">
        <w:rPr>
          <w:i/>
        </w:rPr>
        <w:t>euro</w:t>
      </w:r>
      <w:proofErr w:type="spellEnd"/>
      <w:r w:rsidRPr="00114F4F">
        <w:rPr>
          <w:i/>
        </w:rPr>
        <w:t xml:space="preserve"> </w:t>
      </w:r>
      <w:r>
        <w:t xml:space="preserve">= ___ </w:t>
      </w:r>
      <w:proofErr w:type="spellStart"/>
      <w:r w:rsidRPr="00114F4F">
        <w:rPr>
          <w:i/>
        </w:rPr>
        <w:t>euro</w:t>
      </w:r>
      <w:proofErr w:type="spellEnd"/>
      <w:r w:rsidRPr="00114F4F">
        <w:t xml:space="preserve"> (</w:t>
      </w:r>
      <w:r>
        <w:t xml:space="preserve"> ___ </w:t>
      </w:r>
      <w:proofErr w:type="spellStart"/>
      <w:r>
        <w:rPr>
          <w:i/>
          <w:iCs/>
        </w:rPr>
        <w:t>euro</w:t>
      </w:r>
      <w:proofErr w:type="spellEnd"/>
      <w:r>
        <w:rPr>
          <w:i/>
          <w:iCs/>
        </w:rPr>
        <w:t xml:space="preserve"> </w:t>
      </w:r>
      <w:r w:rsidRPr="00A14538">
        <w:rPr>
          <w:iCs/>
        </w:rPr>
        <w:t xml:space="preserve">un </w:t>
      </w:r>
      <w:r>
        <w:t>___</w:t>
      </w:r>
      <w:r>
        <w:rPr>
          <w:i/>
          <w:iCs/>
        </w:rPr>
        <w:t xml:space="preserve"> </w:t>
      </w:r>
      <w:r>
        <w:rPr>
          <w:iCs/>
        </w:rPr>
        <w:t>centi</w:t>
      </w:r>
      <w:r w:rsidRPr="00114F4F">
        <w:t xml:space="preserve">) un </w:t>
      </w:r>
      <w:r>
        <w:t xml:space="preserve">PVN 21% (divdesmit viens procents), </w:t>
      </w:r>
      <w:r w:rsidRPr="00114F4F">
        <w:t xml:space="preserve">tas ir, </w:t>
      </w:r>
      <w:r>
        <w:t xml:space="preserve">___ </w:t>
      </w:r>
      <w:proofErr w:type="spellStart"/>
      <w:r w:rsidRPr="00114F4F">
        <w:rPr>
          <w:i/>
        </w:rPr>
        <w:t>euro</w:t>
      </w:r>
      <w:proofErr w:type="spellEnd"/>
      <w:r w:rsidRPr="00114F4F">
        <w:t xml:space="preserve"> (</w:t>
      </w:r>
      <w:r>
        <w:t xml:space="preserve"> ___ </w:t>
      </w:r>
      <w:proofErr w:type="spellStart"/>
      <w:r>
        <w:rPr>
          <w:i/>
          <w:iCs/>
        </w:rPr>
        <w:t>euro</w:t>
      </w:r>
      <w:proofErr w:type="spellEnd"/>
      <w:r>
        <w:rPr>
          <w:i/>
          <w:iCs/>
        </w:rPr>
        <w:t xml:space="preserve"> </w:t>
      </w:r>
      <w:r w:rsidRPr="00A14538">
        <w:rPr>
          <w:iCs/>
        </w:rPr>
        <w:t xml:space="preserve">un </w:t>
      </w:r>
      <w:r>
        <w:t>___</w:t>
      </w:r>
      <w:r>
        <w:rPr>
          <w:i/>
          <w:iCs/>
        </w:rPr>
        <w:t xml:space="preserve"> </w:t>
      </w:r>
      <w:r>
        <w:rPr>
          <w:iCs/>
        </w:rPr>
        <w:t>centi</w:t>
      </w:r>
      <w:r w:rsidRPr="00114F4F">
        <w:t>). Kopā nomas maks</w:t>
      </w:r>
      <w:r>
        <w:t xml:space="preserve">a mēnesī par Telpu </w:t>
      </w:r>
      <w:r w:rsidRPr="00114F4F">
        <w:t xml:space="preserve">lietošanu </w:t>
      </w:r>
      <w:r>
        <w:t xml:space="preserve">ir </w:t>
      </w:r>
      <w:r w:rsidR="004E6D92">
        <w:t xml:space="preserve">___ </w:t>
      </w:r>
      <w:proofErr w:type="spellStart"/>
      <w:r w:rsidRPr="00114F4F">
        <w:rPr>
          <w:bCs/>
          <w:i/>
        </w:rPr>
        <w:t>euro</w:t>
      </w:r>
      <w:proofErr w:type="spellEnd"/>
      <w:r w:rsidRPr="00114F4F">
        <w:t xml:space="preserve"> </w:t>
      </w:r>
      <w:r>
        <w:t>(</w:t>
      </w:r>
      <w:r w:rsidR="004E6D92">
        <w:t xml:space="preserve"> ___ </w:t>
      </w:r>
      <w:proofErr w:type="spellStart"/>
      <w:r w:rsidRPr="00114F4F">
        <w:rPr>
          <w:i/>
          <w:iCs/>
        </w:rPr>
        <w:t>euro</w:t>
      </w:r>
      <w:proofErr w:type="spellEnd"/>
      <w:r>
        <w:rPr>
          <w:i/>
          <w:iCs/>
        </w:rPr>
        <w:t xml:space="preserve"> </w:t>
      </w:r>
      <w:r w:rsidRPr="00A14538">
        <w:rPr>
          <w:iCs/>
        </w:rPr>
        <w:t xml:space="preserve">un </w:t>
      </w:r>
      <w:r w:rsidR="004E6D92">
        <w:t>___</w:t>
      </w:r>
      <w:r w:rsidRPr="00A14538">
        <w:rPr>
          <w:iCs/>
        </w:rPr>
        <w:t xml:space="preserve"> centi</w:t>
      </w:r>
      <w:r w:rsidRPr="00114F4F">
        <w:t>)</w:t>
      </w:r>
      <w:r>
        <w:t xml:space="preserve">. Zemesgabala nomas maksa tiek noteikta atbilstoši spēkā esošajiem normatīvajiem aktiem par publiskas personas zemes nomu. Līguma noslēgšanas brīdī zemesgabala nomas maksa bez PVN ir </w:t>
      </w:r>
      <w:r w:rsidR="004E6D92">
        <w:t xml:space="preserve">___ </w:t>
      </w:r>
      <w:proofErr w:type="spellStart"/>
      <w:r w:rsidRPr="008C05E4">
        <w:rPr>
          <w:i/>
        </w:rPr>
        <w:t>euro</w:t>
      </w:r>
      <w:proofErr w:type="spellEnd"/>
      <w:r>
        <w:t xml:space="preserve"> (</w:t>
      </w:r>
      <w:r w:rsidR="004E6D92">
        <w:t xml:space="preserve"> ___</w:t>
      </w:r>
      <w:r>
        <w:t xml:space="preserve"> </w:t>
      </w:r>
      <w:proofErr w:type="spellStart"/>
      <w:r w:rsidRPr="00E77043">
        <w:rPr>
          <w:i/>
        </w:rPr>
        <w:t>euro</w:t>
      </w:r>
      <w:proofErr w:type="spellEnd"/>
      <w:r>
        <w:t xml:space="preserve"> un </w:t>
      </w:r>
      <w:r w:rsidR="004E6D92">
        <w:t xml:space="preserve">___ </w:t>
      </w:r>
      <w:r>
        <w:t xml:space="preserve">centi). PVN 21% (divdesmit viens procents) ir </w:t>
      </w:r>
      <w:r w:rsidR="004E6D92">
        <w:t xml:space="preserve">___ </w:t>
      </w:r>
      <w:proofErr w:type="spellStart"/>
      <w:r w:rsidRPr="00E77043">
        <w:rPr>
          <w:i/>
        </w:rPr>
        <w:t>euro</w:t>
      </w:r>
      <w:proofErr w:type="spellEnd"/>
      <w:r>
        <w:t xml:space="preserve"> </w:t>
      </w:r>
      <w:r w:rsidR="004E6D92">
        <w:t xml:space="preserve">( ___ </w:t>
      </w:r>
      <w:proofErr w:type="spellStart"/>
      <w:r w:rsidRPr="00E77043">
        <w:rPr>
          <w:i/>
        </w:rPr>
        <w:t>euro</w:t>
      </w:r>
      <w:proofErr w:type="spellEnd"/>
      <w:r>
        <w:t xml:space="preserve"> un </w:t>
      </w:r>
      <w:r w:rsidR="004E6D92">
        <w:t xml:space="preserve">___ </w:t>
      </w:r>
      <w:r>
        <w:t xml:space="preserve">centi) un </w:t>
      </w:r>
      <w:r w:rsidR="004E6D92">
        <w:t xml:space="preserve">___ </w:t>
      </w:r>
      <w:proofErr w:type="spellStart"/>
      <w:r w:rsidRPr="008C05E4">
        <w:rPr>
          <w:i/>
        </w:rPr>
        <w:t>euro</w:t>
      </w:r>
      <w:proofErr w:type="spellEnd"/>
      <w:r>
        <w:t xml:space="preserve"> (</w:t>
      </w:r>
      <w:r w:rsidR="004E6D92">
        <w:t xml:space="preserve"> ___</w:t>
      </w:r>
      <w:r>
        <w:t xml:space="preserve"> </w:t>
      </w:r>
      <w:proofErr w:type="spellStart"/>
      <w:r w:rsidRPr="0074255D">
        <w:rPr>
          <w:i/>
        </w:rPr>
        <w:t>euro</w:t>
      </w:r>
      <w:proofErr w:type="spellEnd"/>
      <w:r>
        <w:t xml:space="preserve"> un </w:t>
      </w:r>
      <w:r w:rsidR="004E6D92">
        <w:t>___</w:t>
      </w:r>
      <w:r>
        <w:t xml:space="preserve"> centi) mēnesī ar PVN. </w:t>
      </w:r>
      <w:r w:rsidRPr="005C36C4">
        <w:t xml:space="preserve">Kopējā nomas maksa par </w:t>
      </w:r>
      <w:r>
        <w:t>Objekta</w:t>
      </w:r>
      <w:r w:rsidRPr="005C36C4">
        <w:t xml:space="preserve"> </w:t>
      </w:r>
      <w:r w:rsidRPr="005C36C4">
        <w:lastRenderedPageBreak/>
        <w:t xml:space="preserve">lietošanu ir </w:t>
      </w:r>
      <w:r w:rsidR="004E6D92">
        <w:t xml:space="preserve">___ </w:t>
      </w:r>
      <w:proofErr w:type="spellStart"/>
      <w:r w:rsidRPr="005C36C4">
        <w:rPr>
          <w:i/>
        </w:rPr>
        <w:t>euro</w:t>
      </w:r>
      <w:proofErr w:type="spellEnd"/>
      <w:r w:rsidRPr="005C36C4">
        <w:t xml:space="preserve"> (</w:t>
      </w:r>
      <w:r w:rsidR="004E6D92">
        <w:t>___</w:t>
      </w:r>
      <w:proofErr w:type="spellStart"/>
      <w:r w:rsidRPr="005C36C4">
        <w:rPr>
          <w:i/>
        </w:rPr>
        <w:t>euro</w:t>
      </w:r>
      <w:proofErr w:type="spellEnd"/>
      <w:r>
        <w:t xml:space="preserve"> un </w:t>
      </w:r>
      <w:r w:rsidR="004E6D92">
        <w:t>___</w:t>
      </w:r>
      <w:r>
        <w:t xml:space="preserve"> cents</w:t>
      </w:r>
      <w:r w:rsidRPr="005C36C4">
        <w:t>) mēnesī, ieskaitot pievienotās vērtības nodokļa likmi</w:t>
      </w:r>
      <w:r>
        <w:t xml:space="preserve"> </w:t>
      </w:r>
      <w:r w:rsidRPr="005C36C4">
        <w:t xml:space="preserve">(turpmāk – Nomas maksa). </w:t>
      </w:r>
    </w:p>
    <w:p w14:paraId="482BF6DD" w14:textId="77777777" w:rsidR="002023D5" w:rsidRDefault="004E54A4" w:rsidP="002023D5">
      <w:pPr>
        <w:pStyle w:val="BodyText"/>
        <w:numPr>
          <w:ilvl w:val="1"/>
          <w:numId w:val="15"/>
        </w:numPr>
        <w:ind w:left="567" w:hanging="567"/>
      </w:pPr>
      <w:r w:rsidRPr="00281C68">
        <w:t>NOMNIEKS maksā komunālos maksājumus par elektroenerģiju, ūdeni un siltumenerģiju saskaņā ar kontrolskaitītāja rādījumiem</w:t>
      </w:r>
      <w:r w:rsidR="00593020" w:rsidRPr="00281C68">
        <w:t>, ko NOMNIEKS</w:t>
      </w:r>
      <w:r w:rsidR="00A17896">
        <w:t xml:space="preserve"> iesniedz līdz kārtējā mēneša pēdējam </w:t>
      </w:r>
      <w:r w:rsidR="00593020" w:rsidRPr="00281C68">
        <w:t xml:space="preserve">datumam, nosūtot uz elektroniskā pasta adresi: </w:t>
      </w:r>
      <w:r w:rsidR="00593020" w:rsidRPr="005C6FE2">
        <w:rPr>
          <w:rStyle w:val="Hyperlink"/>
          <w:color w:val="auto"/>
          <w:u w:val="none"/>
        </w:rPr>
        <w:t>einars.timoskans@agentura.iem.gov.lv</w:t>
      </w:r>
      <w:r w:rsidR="00593020" w:rsidRPr="00281C68">
        <w:t xml:space="preserve">, </w:t>
      </w:r>
      <w:r w:rsidRPr="00281C68">
        <w:t xml:space="preserve">savukārt </w:t>
      </w:r>
      <w:r w:rsidR="00593020" w:rsidRPr="00281C68">
        <w:t xml:space="preserve">par </w:t>
      </w:r>
      <w:r w:rsidRPr="00281C68">
        <w:t>NOMNIEKAM nepieciešamo sadzīves atkritumu izvešanu, NOMNIEKS patstāvīgi slēdz atsevišķu līgumu ar pakalpojuma sniedzēju.</w:t>
      </w:r>
      <w:r w:rsidR="002023D5">
        <w:t xml:space="preserve"> </w:t>
      </w:r>
    </w:p>
    <w:p w14:paraId="481629F8" w14:textId="59AA579F" w:rsidR="00A17896" w:rsidRPr="002023D5" w:rsidRDefault="007A4ADB" w:rsidP="002023D5">
      <w:pPr>
        <w:pStyle w:val="BodyText"/>
        <w:numPr>
          <w:ilvl w:val="1"/>
          <w:numId w:val="15"/>
        </w:numPr>
        <w:ind w:left="567" w:hanging="567"/>
      </w:pPr>
      <w:r w:rsidRPr="002023D5">
        <w:t xml:space="preserve">Rēķinus par nomu par kārtējo mēnesi un par komunāliem pakalpojumiem par iepriekšējo mēnesi IZNOMĀTĀJS izraksta un </w:t>
      </w:r>
      <w:proofErr w:type="spellStart"/>
      <w:r w:rsidRPr="002023D5">
        <w:t>nosūta</w:t>
      </w:r>
      <w:proofErr w:type="spellEnd"/>
      <w:r w:rsidR="002023D5" w:rsidRPr="002023D5">
        <w:t xml:space="preserve"> no elektroniskās</w:t>
      </w:r>
      <w:r w:rsidR="00A17896" w:rsidRPr="002023D5">
        <w:t xml:space="preserve"> pasta adreses g</w:t>
      </w:r>
      <w:r w:rsidRPr="002023D5">
        <w:t>ramatvediba@agentura.iem.gov.lv</w:t>
      </w:r>
      <w:r w:rsidR="00A17896" w:rsidRPr="002023D5">
        <w:t xml:space="preserve"> uz NOMNIEKA elektronisk</w:t>
      </w:r>
      <w:r w:rsidRPr="002023D5">
        <w:t>o</w:t>
      </w:r>
      <w:r w:rsidR="00A17896" w:rsidRPr="002023D5">
        <w:t xml:space="preserve"> pasta adresi _</w:t>
      </w:r>
      <w:r w:rsidRPr="002023D5">
        <w:t>______________________</w:t>
      </w:r>
      <w:r w:rsidR="002023D5" w:rsidRPr="002023D5">
        <w:t xml:space="preserve"> līdz kārtējā mēneša beigām</w:t>
      </w:r>
      <w:r w:rsidRPr="002023D5">
        <w:t>. NOMNIEKAM saņemtie</w:t>
      </w:r>
      <w:r w:rsidR="00A17896" w:rsidRPr="002023D5">
        <w:t xml:space="preserve"> </w:t>
      </w:r>
      <w:r w:rsidRPr="002023D5">
        <w:t xml:space="preserve">rēķini ir  apmaksā 10 (desmit) </w:t>
      </w:r>
      <w:r w:rsidR="00A17896" w:rsidRPr="002023D5">
        <w:t>dienu laikā</w:t>
      </w:r>
      <w:r w:rsidRPr="002023D5">
        <w:t xml:space="preserve"> no rēķinu nosūtīšanas dienas</w:t>
      </w:r>
      <w:r w:rsidR="00A17896" w:rsidRPr="002023D5">
        <w:t xml:space="preserve">, ieskaitot naudu IZNOMĀTĀJA norādītajā norēķinu kontā. </w:t>
      </w:r>
    </w:p>
    <w:p w14:paraId="6233CF63" w14:textId="0D4EC658" w:rsidR="004F268A" w:rsidRPr="00281C68" w:rsidRDefault="004F268A" w:rsidP="00206105">
      <w:pPr>
        <w:pStyle w:val="BodyText"/>
        <w:numPr>
          <w:ilvl w:val="1"/>
          <w:numId w:val="15"/>
        </w:numPr>
        <w:ind w:left="567" w:hanging="567"/>
      </w:pPr>
      <w:r w:rsidRPr="00281C68">
        <w:t>IZNOMĀTĀJS ir tiesīgs, rakstiski nosūtot NOMNIEKAM paziņojumu, vienpusēji mainīt nomas maksas apmēru bez grozījumu izdarīšanas Līgumā:</w:t>
      </w:r>
    </w:p>
    <w:p w14:paraId="78A7FDA0" w14:textId="7D8811CF" w:rsidR="004F268A" w:rsidRPr="00281C68" w:rsidRDefault="00EA5D5C" w:rsidP="00206105">
      <w:pPr>
        <w:pStyle w:val="BodyText"/>
        <w:ind w:left="1276" w:hanging="709"/>
      </w:pPr>
      <w:r w:rsidRPr="00281C68">
        <w:t>3.</w:t>
      </w:r>
      <w:r w:rsidR="002023D5">
        <w:t>4</w:t>
      </w:r>
      <w:r w:rsidR="00206105" w:rsidRPr="00281C68">
        <w:t xml:space="preserve">.1. </w:t>
      </w:r>
      <w:r w:rsidR="004F268A" w:rsidRPr="00281C68">
        <w:t xml:space="preserve">ja Centrālās statistikas pārvaldes sniegtais patēriņa cenu indekss attiecībā pret pēdējo nomas maksas izmaiņas dienu pārsniedz 10%. Nomas maksas paaugstinājumu nosaka, sākot ar </w:t>
      </w:r>
      <w:r w:rsidR="003E6B1D" w:rsidRPr="00281C68">
        <w:t>otro</w:t>
      </w:r>
      <w:r w:rsidR="004F268A" w:rsidRPr="00281C68">
        <w:t xml:space="preserve"> nomas gadu atbilstoši Centrālās statistikas pārvaldes sniegtajiem patēriņa cenu indeksiem;</w:t>
      </w:r>
    </w:p>
    <w:p w14:paraId="254F5DDA" w14:textId="359F3226" w:rsidR="00206105" w:rsidRPr="00281C68" w:rsidRDefault="00EA5D5C" w:rsidP="00FA029C">
      <w:pPr>
        <w:pStyle w:val="BodyText"/>
        <w:ind w:left="1276" w:right="-1" w:hanging="709"/>
      </w:pPr>
      <w:r w:rsidRPr="00281C68">
        <w:t>3.</w:t>
      </w:r>
      <w:r w:rsidR="002023D5">
        <w:t>4</w:t>
      </w:r>
      <w:r w:rsidR="00206105" w:rsidRPr="00281C68">
        <w:t xml:space="preserve">.2. </w:t>
      </w:r>
      <w:r w:rsidR="005172E4">
        <w:t xml:space="preserve"> </w:t>
      </w:r>
      <w:r w:rsidR="004F268A" w:rsidRPr="00281C68">
        <w:t>ja saskaņā ar normatīvajiem aktiem tiek no jauna ieviesti vai palielināti nodokļi</w:t>
      </w:r>
      <w:r w:rsidR="0004285E" w:rsidRPr="00281C68">
        <w:t xml:space="preserve"> vai</w:t>
      </w:r>
      <w:r w:rsidR="004F268A" w:rsidRPr="00281C68">
        <w:t xml:space="preserve"> nodevas. Minētajos gadījumos nomas maksas apmērs tiek mainīts, sākot ar dienu, kāda noteikta a</w:t>
      </w:r>
      <w:r w:rsidR="00CF54E4" w:rsidRPr="00281C68">
        <w:t>ttiecīgajos normatīvajos aktos;</w:t>
      </w:r>
    </w:p>
    <w:p w14:paraId="7841CB78" w14:textId="21412E8E" w:rsidR="00CF54E4" w:rsidRPr="00281C68" w:rsidRDefault="00EA5D5C" w:rsidP="00FA029C">
      <w:pPr>
        <w:pStyle w:val="BodyText"/>
        <w:ind w:left="1276" w:right="-1" w:hanging="709"/>
      </w:pPr>
      <w:r w:rsidRPr="00281C68">
        <w:t>3.</w:t>
      </w:r>
      <w:r w:rsidR="002023D5">
        <w:t>4</w:t>
      </w:r>
      <w:r w:rsidR="00206105" w:rsidRPr="00281C68">
        <w:t xml:space="preserve">.3. </w:t>
      </w:r>
      <w:r w:rsidR="00CF54E4" w:rsidRPr="00281C68">
        <w:t xml:space="preserve">reizi gadā nākamajam nomas periodam, ja ir mainījušies </w:t>
      </w:r>
      <w:r w:rsidR="00CF54E4" w:rsidRPr="00281C68">
        <w:rPr>
          <w:caps/>
        </w:rPr>
        <w:t>iznomātāja</w:t>
      </w:r>
      <w:r w:rsidR="00CF54E4" w:rsidRPr="00281C68">
        <w:t xml:space="preserve"> </w:t>
      </w:r>
      <w:r w:rsidR="00462810" w:rsidRPr="00281C68">
        <w:t>Telpu</w:t>
      </w:r>
      <w:r w:rsidR="00CF54E4" w:rsidRPr="00281C68">
        <w:t xml:space="preserve"> plānotie pārvaldīšanas izdevumi;</w:t>
      </w:r>
      <w:r w:rsidR="00151A43" w:rsidRPr="00281C68">
        <w:t xml:space="preserve"> </w:t>
      </w:r>
    </w:p>
    <w:p w14:paraId="575B1E58" w14:textId="0B2C5CF7" w:rsidR="00206105" w:rsidRPr="00281C68" w:rsidRDefault="00206105" w:rsidP="00FA029C">
      <w:pPr>
        <w:pStyle w:val="BodyText"/>
        <w:ind w:left="1276" w:right="-1" w:hanging="709"/>
      </w:pPr>
      <w:r w:rsidRPr="00281C68">
        <w:t>3.</w:t>
      </w:r>
      <w:r w:rsidR="00124CA3">
        <w:t>3</w:t>
      </w:r>
      <w:r w:rsidRPr="00281C68">
        <w:t xml:space="preserve">.4. </w:t>
      </w:r>
      <w:r w:rsidR="00CF54E4" w:rsidRPr="00281C68">
        <w:t>ja normatīvie akti paredz citu nomas maksas apmēru vai nomas maksas aprēķināšanas kārtību.</w:t>
      </w:r>
      <w:r w:rsidR="00C034FB" w:rsidRPr="00281C68">
        <w:t xml:space="preserve"> </w:t>
      </w:r>
    </w:p>
    <w:p w14:paraId="106385F7" w14:textId="45E4A1BE" w:rsidR="004F268A" w:rsidRPr="00281C68" w:rsidRDefault="004F268A" w:rsidP="00FA029C">
      <w:pPr>
        <w:pStyle w:val="BodyText"/>
        <w:numPr>
          <w:ilvl w:val="1"/>
          <w:numId w:val="15"/>
        </w:numPr>
        <w:tabs>
          <w:tab w:val="num" w:pos="786"/>
          <w:tab w:val="num" w:pos="1080"/>
        </w:tabs>
        <w:ind w:left="567" w:right="-1" w:hanging="567"/>
      </w:pPr>
      <w:r w:rsidRPr="00281C68">
        <w:t>Ja līdz kārtējā mēneša beigām</w:t>
      </w:r>
      <w:r w:rsidRPr="00281C68">
        <w:rPr>
          <w:b/>
        </w:rPr>
        <w:t xml:space="preserve"> </w:t>
      </w:r>
      <w:r w:rsidRPr="00281C68">
        <w:t xml:space="preserve">NOMNIEKS nav saņēmis no IZNOMĀTĀJA rēķinu par </w:t>
      </w:r>
      <w:r w:rsidR="00B2671B">
        <w:t xml:space="preserve">Nomas objekta </w:t>
      </w:r>
      <w:r w:rsidRPr="00281C68">
        <w:t xml:space="preserve">nomu, NOMNIEKAM ir pienākums par to informēt IZNOMĀTĀJU. Ja NOMNIEKS nav informējis IZNOMĀTĀJU par to, ka nav saņēmis kārtējo rēķinu, uzskatāms, ka NOMNIEKS rēķinu ir saņēmis un IZNOMĀTĀJS ir tiesīgs piemērot </w:t>
      </w:r>
      <w:r w:rsidR="00C53E61" w:rsidRPr="00281C68">
        <w:t>normatīvajos aktos</w:t>
      </w:r>
      <w:r w:rsidRPr="00281C68">
        <w:t xml:space="preserve"> un Līgum</w:t>
      </w:r>
      <w:r w:rsidR="00C53E61" w:rsidRPr="00281C68">
        <w:t>ā</w:t>
      </w:r>
      <w:r w:rsidRPr="00281C68">
        <w:t xml:space="preserve"> noteiktās sankcijas par saistību izpildes nokavējumu.</w:t>
      </w:r>
    </w:p>
    <w:p w14:paraId="754A8443" w14:textId="77777777" w:rsidR="00D26580" w:rsidRDefault="004F268A" w:rsidP="00D26580">
      <w:pPr>
        <w:pStyle w:val="BodyText"/>
        <w:numPr>
          <w:ilvl w:val="1"/>
          <w:numId w:val="15"/>
        </w:numPr>
        <w:tabs>
          <w:tab w:val="num" w:pos="786"/>
          <w:tab w:val="num" w:pos="1080"/>
        </w:tabs>
        <w:ind w:left="567" w:right="-1" w:hanging="567"/>
      </w:pPr>
      <w:r w:rsidRPr="00281C68">
        <w:t xml:space="preserve">Visi Līgumā paredzētie maksājumi tiks uzskatīti par samaksātiem dienā, kad saņemti </w:t>
      </w:r>
      <w:r w:rsidR="009D48B3" w:rsidRPr="00281C68">
        <w:t xml:space="preserve">Līguma </w:t>
      </w:r>
      <w:r w:rsidR="004E3989" w:rsidRPr="00281C68">
        <w:t xml:space="preserve">9.nodaļā </w:t>
      </w:r>
      <w:r w:rsidR="009D48B3" w:rsidRPr="00281C68">
        <w:t xml:space="preserve">IZNOMĀTĀJA </w:t>
      </w:r>
      <w:r w:rsidRPr="00281C68">
        <w:t>norādītajā norēķinu kontā.</w:t>
      </w:r>
    </w:p>
    <w:p w14:paraId="7237E42E" w14:textId="77777777" w:rsidR="004F268A" w:rsidRPr="00281C68" w:rsidRDefault="004F268A" w:rsidP="00FA029C">
      <w:pPr>
        <w:pStyle w:val="BodyText"/>
        <w:numPr>
          <w:ilvl w:val="1"/>
          <w:numId w:val="15"/>
        </w:numPr>
        <w:tabs>
          <w:tab w:val="left" w:pos="540"/>
          <w:tab w:val="num" w:pos="786"/>
        </w:tabs>
        <w:ind w:left="567" w:right="-1" w:hanging="567"/>
      </w:pPr>
      <w:r w:rsidRPr="00281C68">
        <w:t xml:space="preserve">Par Līgumā noteikto maksājumu kavējumu IZNOMĀTĀJAM ir tiesības prasīt, un NOMNIEKAM ir pienākums maksāt nokavējuma procentus 0,5 % (piecas desmitdaļas no procenta) apmērā no kopējās termiņā neapmaksātās summas par katru nokavēto dienu. </w:t>
      </w:r>
      <w:r w:rsidR="009D48B3" w:rsidRPr="00281C68">
        <w:t xml:space="preserve">  </w:t>
      </w:r>
    </w:p>
    <w:p w14:paraId="67CB31DA" w14:textId="372512D6" w:rsidR="004E6D92" w:rsidRPr="00676B14" w:rsidRDefault="004F268A" w:rsidP="00676B14">
      <w:pPr>
        <w:pStyle w:val="BodyText"/>
        <w:numPr>
          <w:ilvl w:val="1"/>
          <w:numId w:val="15"/>
        </w:numPr>
        <w:tabs>
          <w:tab w:val="left" w:pos="540"/>
          <w:tab w:val="num" w:pos="786"/>
          <w:tab w:val="left" w:pos="1101"/>
          <w:tab w:val="left" w:pos="9464"/>
        </w:tabs>
        <w:ind w:left="567" w:right="-1" w:hanging="567"/>
      </w:pPr>
      <w:r w:rsidRPr="00281C68">
        <w:t xml:space="preserve">Gadījumā, ja NOMNIEKS ar nodomu, </w:t>
      </w:r>
      <w:r w:rsidR="00AD4674" w:rsidRPr="00281C68">
        <w:t xml:space="preserve">vai neuzmanības vai </w:t>
      </w:r>
      <w:r w:rsidRPr="00281C68">
        <w:t xml:space="preserve">nolaidības </w:t>
      </w:r>
      <w:r w:rsidR="00AD4674" w:rsidRPr="00281C68">
        <w:t xml:space="preserve">dēļ </w:t>
      </w:r>
      <w:r w:rsidRPr="00281C68">
        <w:t xml:space="preserve">nepilda vai nepienācīgi pilda </w:t>
      </w:r>
      <w:r w:rsidR="00C53E61" w:rsidRPr="00281C68">
        <w:t>Līgumā noteiktās</w:t>
      </w:r>
      <w:r w:rsidRPr="00281C68">
        <w:t xml:space="preserve"> saistīb</w:t>
      </w:r>
      <w:r w:rsidR="00C53E61" w:rsidRPr="00281C68">
        <w:t>as (izņemot maksājumu kavējumu)</w:t>
      </w:r>
      <w:r w:rsidRPr="00281C68">
        <w:t>, kā arī rada bojājumus IZNOMĀTAJA īpašumam, un pēc IZNOMĀTĀJA rakstiska brīdinājuma turpina nepildīt Līgum</w:t>
      </w:r>
      <w:r w:rsidR="00C53E61" w:rsidRPr="00281C68">
        <w:t>ā</w:t>
      </w:r>
      <w:r w:rsidRPr="00281C68">
        <w:t xml:space="preserve"> </w:t>
      </w:r>
      <w:r w:rsidR="00C53E61" w:rsidRPr="00281C68">
        <w:t xml:space="preserve">noteiktās </w:t>
      </w:r>
      <w:r w:rsidRPr="00281C68">
        <w:t xml:space="preserve">saistības vai nenovērš pārkāpuma sekas, NOMNIEKS maksā IZNOMĀTĀJAM līgumsodu viena mēneša nomas maksas apmērā par katru gadījumu. </w:t>
      </w:r>
      <w:r w:rsidR="00C53E61" w:rsidRPr="00281C68">
        <w:t xml:space="preserve">Piemērojot </w:t>
      </w:r>
      <w:r w:rsidRPr="00281C68">
        <w:t>š</w:t>
      </w:r>
      <w:r w:rsidR="00C53E61" w:rsidRPr="00281C68">
        <w:t>o Līguma</w:t>
      </w:r>
      <w:r w:rsidRPr="00281C68">
        <w:t xml:space="preserve"> punkt</w:t>
      </w:r>
      <w:r w:rsidR="00C53E61" w:rsidRPr="00281C68">
        <w:t>u,</w:t>
      </w:r>
      <w:r w:rsidRPr="00281C68">
        <w:t xml:space="preserve"> IZNOMĀTĀJS neatsakās no citām Līgumā vai normatīvajos aktos paredzētajām prasījuma tiesībām pret NOMNIEKU un zaudējumu atlīdzības.</w:t>
      </w:r>
    </w:p>
    <w:p w14:paraId="7944679C" w14:textId="77777777" w:rsidR="004E6D92" w:rsidRPr="00B33A0C" w:rsidRDefault="004E6D92" w:rsidP="00CA42AB">
      <w:pPr>
        <w:pStyle w:val="BodyText"/>
        <w:tabs>
          <w:tab w:val="left" w:pos="540"/>
          <w:tab w:val="left" w:pos="1101"/>
          <w:tab w:val="left" w:pos="9464"/>
        </w:tabs>
        <w:ind w:left="567" w:right="-1"/>
      </w:pPr>
    </w:p>
    <w:p w14:paraId="5E9AC1D3" w14:textId="77777777" w:rsidR="006752C6" w:rsidRPr="00281C68" w:rsidRDefault="006752C6" w:rsidP="00FA029C">
      <w:pPr>
        <w:pStyle w:val="BodyText"/>
        <w:numPr>
          <w:ilvl w:val="0"/>
          <w:numId w:val="15"/>
        </w:numPr>
        <w:jc w:val="center"/>
        <w:rPr>
          <w:b/>
          <w:bCs/>
        </w:rPr>
      </w:pPr>
      <w:r w:rsidRPr="00281C68">
        <w:rPr>
          <w:b/>
          <w:bCs/>
        </w:rPr>
        <w:t xml:space="preserve">IZNOMĀTĀJA </w:t>
      </w:r>
      <w:r w:rsidR="00CC6528" w:rsidRPr="00281C68">
        <w:rPr>
          <w:b/>
          <w:bCs/>
        </w:rPr>
        <w:t xml:space="preserve">pienākumi un </w:t>
      </w:r>
      <w:r w:rsidRPr="00281C68">
        <w:rPr>
          <w:b/>
          <w:bCs/>
        </w:rPr>
        <w:t xml:space="preserve">tiesības </w:t>
      </w:r>
    </w:p>
    <w:p w14:paraId="720AB0C3" w14:textId="77777777" w:rsidR="006752C6" w:rsidRPr="00281C68" w:rsidRDefault="00E4361C" w:rsidP="00FA029C">
      <w:pPr>
        <w:pStyle w:val="BodyText"/>
        <w:numPr>
          <w:ilvl w:val="1"/>
          <w:numId w:val="15"/>
        </w:numPr>
        <w:ind w:left="540" w:hanging="540"/>
      </w:pPr>
      <w:r w:rsidRPr="00281C68">
        <w:t xml:space="preserve"> </w:t>
      </w:r>
      <w:r w:rsidR="006752C6" w:rsidRPr="00281C68">
        <w:t>IZNOMĀTĀJA pienākumi:</w:t>
      </w:r>
    </w:p>
    <w:p w14:paraId="1F2C255F" w14:textId="793DC57F" w:rsidR="006752C6" w:rsidRPr="00281C68" w:rsidRDefault="00462810" w:rsidP="005172E4">
      <w:pPr>
        <w:pStyle w:val="BodyText"/>
        <w:numPr>
          <w:ilvl w:val="2"/>
          <w:numId w:val="15"/>
        </w:numPr>
        <w:ind w:left="1276" w:hanging="709"/>
      </w:pPr>
      <w:r w:rsidRPr="00281C68">
        <w:t xml:space="preserve">netraucēt NOMNIEKAM lietot </w:t>
      </w:r>
      <w:r w:rsidR="00C5100E">
        <w:t>Nomas objektu</w:t>
      </w:r>
      <w:r w:rsidR="006752C6" w:rsidRPr="00281C68">
        <w:t>, ja t</w:t>
      </w:r>
      <w:r w:rsidR="00C5100E">
        <w:t>a</w:t>
      </w:r>
      <w:r w:rsidR="00184CBF" w:rsidRPr="00281C68">
        <w:t>s</w:t>
      </w:r>
      <w:r w:rsidR="006752C6" w:rsidRPr="00281C68">
        <w:t xml:space="preserve"> tiek ekspluatēt</w:t>
      </w:r>
      <w:r w:rsidR="00C5100E">
        <w:t>s</w:t>
      </w:r>
      <w:r w:rsidR="006752C6" w:rsidRPr="00281C68">
        <w:t xml:space="preserve"> atbilstoši ekspluatācijas un Līguma noteikumiem,</w:t>
      </w:r>
      <w:r w:rsidR="00E42C16" w:rsidRPr="00281C68">
        <w:t xml:space="preserve"> kā arī </w:t>
      </w:r>
      <w:r w:rsidR="0047298B" w:rsidRPr="00281C68">
        <w:t>L</w:t>
      </w:r>
      <w:r w:rsidR="00E42C16" w:rsidRPr="00281C68">
        <w:t xml:space="preserve">īguma </w:t>
      </w:r>
      <w:r w:rsidR="006752C6" w:rsidRPr="00281C68">
        <w:t>1.2</w:t>
      </w:r>
      <w:r w:rsidR="00CC6528" w:rsidRPr="00281C68">
        <w:t xml:space="preserve">.punktā </w:t>
      </w:r>
      <w:r w:rsidR="006752C6" w:rsidRPr="00281C68">
        <w:t>minētajam mērķim;</w:t>
      </w:r>
    </w:p>
    <w:p w14:paraId="248E609D" w14:textId="38649395" w:rsidR="006752C6" w:rsidRPr="00281C68" w:rsidRDefault="006752C6" w:rsidP="005172E4">
      <w:pPr>
        <w:pStyle w:val="BodyText"/>
        <w:numPr>
          <w:ilvl w:val="2"/>
          <w:numId w:val="15"/>
        </w:numPr>
        <w:ind w:left="1276" w:hanging="709"/>
      </w:pPr>
      <w:r w:rsidRPr="00281C68">
        <w:lastRenderedPageBreak/>
        <w:t>atjaunot Telp</w:t>
      </w:r>
      <w:r w:rsidR="00462810" w:rsidRPr="00281C68">
        <w:t>u</w:t>
      </w:r>
      <w:r w:rsidRPr="00281C68">
        <w:t xml:space="preserve"> sākotnēj</w:t>
      </w:r>
      <w:r w:rsidR="00CC2799" w:rsidRPr="00281C68">
        <w:t>o</w:t>
      </w:r>
      <w:r w:rsidRPr="00281C68">
        <w:t xml:space="preserve"> stāvokl</w:t>
      </w:r>
      <w:r w:rsidR="00CC2799" w:rsidRPr="00281C68">
        <w:t>i</w:t>
      </w:r>
      <w:r w:rsidRPr="00281C68">
        <w:t xml:space="preserve"> un novērs</w:t>
      </w:r>
      <w:r w:rsidR="00462810" w:rsidRPr="00281C68">
        <w:t>t bojājumus, kas radušies Telp</w:t>
      </w:r>
      <w:r w:rsidR="00532862" w:rsidRPr="00281C68">
        <w:t>ām</w:t>
      </w:r>
      <w:r w:rsidRPr="00281C68">
        <w:t xml:space="preserve"> sakarā ar ēkas konstrukciju vai inženiertehnisko tīklu avārijām ārpus Telp</w:t>
      </w:r>
      <w:r w:rsidR="00532862" w:rsidRPr="00281C68">
        <w:t>ām</w:t>
      </w:r>
      <w:r w:rsidRPr="00281C68">
        <w:t>, IZNOMĀTĀJA vainas dēļ;</w:t>
      </w:r>
    </w:p>
    <w:p w14:paraId="051D1AD1" w14:textId="77777777" w:rsidR="006752C6" w:rsidRPr="00281C68" w:rsidRDefault="006752C6" w:rsidP="005172E4">
      <w:pPr>
        <w:pStyle w:val="BodyText"/>
        <w:numPr>
          <w:ilvl w:val="2"/>
          <w:numId w:val="15"/>
        </w:numPr>
        <w:ind w:left="1276" w:hanging="709"/>
      </w:pPr>
      <w:r w:rsidRPr="00281C68">
        <w:t>nodrošināt NOMNIEKAM un t</w:t>
      </w:r>
      <w:r w:rsidR="00462810" w:rsidRPr="00281C68">
        <w:t>ā darbiniekiem piekļūšanu Telpām</w:t>
      </w:r>
      <w:r w:rsidRPr="00281C68">
        <w:t xml:space="preserve"> un koplietošanas telpām, kuru izmantošana nepieciešama</w:t>
      </w:r>
      <w:r w:rsidR="00462810" w:rsidRPr="00281C68">
        <w:t xml:space="preserve"> normālai Telpu</w:t>
      </w:r>
      <w:r w:rsidRPr="00281C68">
        <w:t xml:space="preserve"> izmantošanai.</w:t>
      </w:r>
    </w:p>
    <w:p w14:paraId="2F19E909" w14:textId="03062313" w:rsidR="00A32600" w:rsidRPr="00281C68" w:rsidRDefault="006752C6" w:rsidP="00A1777B">
      <w:pPr>
        <w:pStyle w:val="BodyText"/>
        <w:ind w:left="567" w:hanging="567"/>
      </w:pPr>
      <w:r w:rsidRPr="00281C68">
        <w:t>4.2.</w:t>
      </w:r>
      <w:r w:rsidR="00A1777B" w:rsidRPr="00281C68">
        <w:t xml:space="preserve"> </w:t>
      </w:r>
      <w:r w:rsidR="00A1777B" w:rsidRPr="00281C68">
        <w:tab/>
      </w:r>
      <w:r w:rsidR="00A32600" w:rsidRPr="00281C68">
        <w:t>IZNOMĀTĀJA tiesības:</w:t>
      </w:r>
    </w:p>
    <w:p w14:paraId="6617BC4A" w14:textId="1D7C35F8" w:rsidR="006752C6" w:rsidRPr="00281C68" w:rsidRDefault="00A32600" w:rsidP="00A32600">
      <w:pPr>
        <w:pStyle w:val="BodyText"/>
        <w:ind w:left="1276" w:hanging="709"/>
      </w:pPr>
      <w:r w:rsidRPr="00281C68">
        <w:t xml:space="preserve">4.2.1. </w:t>
      </w:r>
      <w:r w:rsidR="006752C6" w:rsidRPr="00281C68">
        <w:t>IZNOMĀTĀJS ir tiesīgs</w:t>
      </w:r>
      <w:r w:rsidR="00C56644" w:rsidRPr="00281C68">
        <w:t xml:space="preserve"> </w:t>
      </w:r>
      <w:r w:rsidR="006752C6" w:rsidRPr="00281C68">
        <w:t xml:space="preserve">mainīt Līguma nosacījumus, </w:t>
      </w:r>
      <w:r w:rsidR="00340B7A" w:rsidRPr="00281C68">
        <w:t xml:space="preserve">rakstiski </w:t>
      </w:r>
      <w:r w:rsidR="006752C6" w:rsidRPr="00281C68">
        <w:t>brīdinot NOMNIEKU 1 (vienu) mēnesi iepriekš;</w:t>
      </w:r>
    </w:p>
    <w:p w14:paraId="76758344" w14:textId="0CD9DE0A" w:rsidR="00A32600" w:rsidRPr="00281C68" w:rsidRDefault="00A32600" w:rsidP="00A32600">
      <w:pPr>
        <w:pStyle w:val="BodyText"/>
        <w:ind w:left="1276" w:hanging="709"/>
      </w:pPr>
      <w:r w:rsidRPr="00281C68">
        <w:t>4.2.2. veikt</w:t>
      </w:r>
      <w:r w:rsidR="00894F82" w:rsidRPr="00281C68">
        <w:t xml:space="preserve"> Telpu tehnisko pārbaudi un Zemes gabala izmantošanas un uzturēšanas pārbaudi NOMNIEKA atbildīgās personas klātbūtnē, iepriekš saskaņotā laikā, kā arī sagatavot Telpu un Zemes gabala apsekošanas aktu, kuru paraksta IZNOMĀTĀJS un NOMNIEKS;</w:t>
      </w:r>
    </w:p>
    <w:p w14:paraId="08284B35" w14:textId="51CE8C27" w:rsidR="00894F82" w:rsidRPr="00281C68" w:rsidRDefault="00894F82" w:rsidP="00A32600">
      <w:pPr>
        <w:pStyle w:val="BodyText"/>
        <w:ind w:left="1276" w:hanging="709"/>
      </w:pPr>
      <w:r w:rsidRPr="00281C68">
        <w:t xml:space="preserve">4.2.3. </w:t>
      </w:r>
      <w:r w:rsidR="00C5100E">
        <w:t>ā</w:t>
      </w:r>
      <w:r w:rsidRPr="00281C68">
        <w:t>rkārtēju apstākļu gadījumā IZNOMĀTĀJAM ir tiesības iekļūt Telpās bez iepriekšēja brīdinājuma.</w:t>
      </w:r>
    </w:p>
    <w:p w14:paraId="379F58F8" w14:textId="0D685D8F" w:rsidR="006752C6" w:rsidRPr="00281C68" w:rsidRDefault="00EA5D5C" w:rsidP="00A1777B">
      <w:pPr>
        <w:pStyle w:val="BodyText"/>
        <w:ind w:left="567" w:hanging="567"/>
      </w:pPr>
      <w:r w:rsidRPr="00281C68">
        <w:t>4.3</w:t>
      </w:r>
      <w:r w:rsidR="006752C6" w:rsidRPr="00281C68">
        <w:t>.</w:t>
      </w:r>
      <w:r w:rsidR="00A1777B" w:rsidRPr="00281C68">
        <w:tab/>
      </w:r>
      <w:r w:rsidR="006752C6" w:rsidRPr="00281C68">
        <w:t>IZNOMĀTĀJS nav atbildīgs par zaudējumiem, ko NOMNIEKA mantai nodarījušas trešās personas.</w:t>
      </w:r>
    </w:p>
    <w:p w14:paraId="67970FCE" w14:textId="5187A5AC" w:rsidR="006752C6" w:rsidRPr="00281C68" w:rsidRDefault="00EA5D5C" w:rsidP="00FA029C">
      <w:pPr>
        <w:pStyle w:val="BodyText"/>
        <w:ind w:left="567" w:hanging="567"/>
      </w:pPr>
      <w:r w:rsidRPr="00281C68">
        <w:t>4.4</w:t>
      </w:r>
      <w:r w:rsidR="006752C6" w:rsidRPr="00281C68">
        <w:t>.</w:t>
      </w:r>
      <w:r w:rsidR="00A1777B" w:rsidRPr="00281C68">
        <w:tab/>
      </w:r>
      <w:r w:rsidR="006752C6" w:rsidRPr="00281C68">
        <w:t>Līguma pirmstermiņa izbeigšan</w:t>
      </w:r>
      <w:r w:rsidR="00F17A42" w:rsidRPr="00281C68">
        <w:t>a</w:t>
      </w:r>
      <w:r w:rsidR="006752C6" w:rsidRPr="00281C68">
        <w:t xml:space="preserve">s gadījumā IZNOMĀTĀJAM nav jāatlīdzina NOMNIEKAM ar Līguma </w:t>
      </w:r>
      <w:r w:rsidR="00AD4674" w:rsidRPr="00281C68">
        <w:t>izbeigšanu saistītie zaudējumi</w:t>
      </w:r>
      <w:r w:rsidR="00FA029C" w:rsidRPr="00281C68">
        <w:t>.</w:t>
      </w:r>
    </w:p>
    <w:p w14:paraId="0F550BAD" w14:textId="77777777" w:rsidR="00D24019" w:rsidRPr="00B33A0C" w:rsidRDefault="00D24019" w:rsidP="001E2DDD">
      <w:pPr>
        <w:pStyle w:val="BodyText"/>
      </w:pPr>
    </w:p>
    <w:p w14:paraId="29463A96" w14:textId="5CC8DFE7" w:rsidR="006752C6" w:rsidRPr="00281C68" w:rsidRDefault="006752C6" w:rsidP="00FA029C">
      <w:pPr>
        <w:pStyle w:val="BodyText"/>
        <w:numPr>
          <w:ilvl w:val="0"/>
          <w:numId w:val="15"/>
        </w:numPr>
        <w:tabs>
          <w:tab w:val="left" w:pos="540"/>
        </w:tabs>
        <w:jc w:val="center"/>
        <w:rPr>
          <w:b/>
          <w:bCs/>
        </w:rPr>
      </w:pPr>
      <w:r w:rsidRPr="00281C68">
        <w:rPr>
          <w:b/>
          <w:bCs/>
        </w:rPr>
        <w:t>NOMNIEKA pienākumi</w:t>
      </w:r>
      <w:r w:rsidR="00D24019" w:rsidRPr="00281C68">
        <w:rPr>
          <w:b/>
          <w:bCs/>
        </w:rPr>
        <w:t xml:space="preserve"> un tiesības</w:t>
      </w:r>
    </w:p>
    <w:p w14:paraId="13FFE44C" w14:textId="7924865E" w:rsidR="002C1809" w:rsidRPr="00281C68" w:rsidRDefault="002C1809" w:rsidP="002C1809">
      <w:pPr>
        <w:pStyle w:val="BodyText"/>
        <w:numPr>
          <w:ilvl w:val="1"/>
          <w:numId w:val="15"/>
        </w:numPr>
        <w:tabs>
          <w:tab w:val="left" w:pos="567"/>
        </w:tabs>
        <w:ind w:left="567" w:hanging="567"/>
      </w:pPr>
      <w:r w:rsidRPr="00281C68">
        <w:t>NOMNIEKA pienākumi:</w:t>
      </w:r>
    </w:p>
    <w:p w14:paraId="75A9C48E" w14:textId="77777777" w:rsidR="00C34063" w:rsidRDefault="002C1809" w:rsidP="005172E4">
      <w:pPr>
        <w:pStyle w:val="BodyText"/>
        <w:numPr>
          <w:ilvl w:val="2"/>
          <w:numId w:val="15"/>
        </w:numPr>
        <w:ind w:left="1276" w:hanging="709"/>
      </w:pPr>
      <w:r w:rsidRPr="00281C68">
        <w:t>visu Telpu izmantošanas laiku uzturēt tajās esošos inženiertehniskos tīklus un  iekārtas pilnīgā kārtībā atbilstoši Latvijas Republikas normatīvo aktu prasībām un ekspluatācijas noteikumiem. Nepieļaut Telpu tehniskā un vispārējā stāvokļa pasliktināšanos;</w:t>
      </w:r>
    </w:p>
    <w:p w14:paraId="7ECC057D" w14:textId="6A0F04C8" w:rsidR="00112710" w:rsidRPr="00281C68" w:rsidRDefault="00112710" w:rsidP="005172E4">
      <w:pPr>
        <w:pStyle w:val="BodyText"/>
        <w:numPr>
          <w:ilvl w:val="2"/>
          <w:numId w:val="15"/>
        </w:numPr>
        <w:ind w:left="1276" w:hanging="709"/>
      </w:pPr>
      <w:r>
        <w:t>nodrošināt Telpu un Zemes gabala patstāvīgu uzkopšanu;</w:t>
      </w:r>
    </w:p>
    <w:p w14:paraId="1617D1EA" w14:textId="778678A6" w:rsidR="00C34063" w:rsidRPr="00281C68" w:rsidRDefault="002C1809" w:rsidP="005172E4">
      <w:pPr>
        <w:pStyle w:val="BodyText"/>
        <w:numPr>
          <w:ilvl w:val="2"/>
          <w:numId w:val="15"/>
        </w:numPr>
        <w:ind w:left="1276" w:hanging="709"/>
      </w:pPr>
      <w:r w:rsidRPr="00281C68">
        <w:t xml:space="preserve">savlaicīgi maksāt </w:t>
      </w:r>
      <w:r w:rsidR="00C5100E">
        <w:t xml:space="preserve">Līgumā noteiktos </w:t>
      </w:r>
      <w:r w:rsidRPr="00281C68">
        <w:t>maks</w:t>
      </w:r>
      <w:r w:rsidR="00C5100E">
        <w:t>ājumus</w:t>
      </w:r>
      <w:r w:rsidRPr="00281C68">
        <w:t xml:space="preserve"> par </w:t>
      </w:r>
      <w:r w:rsidR="00C5100E">
        <w:t xml:space="preserve">Nomas objekta </w:t>
      </w:r>
      <w:r w:rsidRPr="00281C68">
        <w:t>lietošanu;</w:t>
      </w:r>
    </w:p>
    <w:p w14:paraId="7037ECE0" w14:textId="77777777" w:rsidR="00C34063" w:rsidRPr="00281C68" w:rsidRDefault="002C1809" w:rsidP="005172E4">
      <w:pPr>
        <w:pStyle w:val="BodyText"/>
        <w:numPr>
          <w:ilvl w:val="2"/>
          <w:numId w:val="15"/>
        </w:numPr>
        <w:ind w:left="1276" w:hanging="709"/>
      </w:pPr>
      <w:r w:rsidRPr="00281C68">
        <w:t>ievērot sanitārās, darba aizsardzības un ugunsdrošības prasības;</w:t>
      </w:r>
    </w:p>
    <w:p w14:paraId="03DF71C6" w14:textId="77777777" w:rsidR="00C34063" w:rsidRPr="00281C68" w:rsidRDefault="002C1809" w:rsidP="005172E4">
      <w:pPr>
        <w:pStyle w:val="BodyText"/>
        <w:numPr>
          <w:ilvl w:val="2"/>
          <w:numId w:val="15"/>
        </w:numPr>
        <w:ind w:left="1276" w:hanging="709"/>
      </w:pPr>
      <w:r w:rsidRPr="00281C68">
        <w:t>ja NOMNIEKA vainas dēļ Telpās izceļas ugunsgrēks, apkures, ūdensvadu vai elektrosistēmu bojājumi, vai nodarīts kaitējums koplietošanas telpām, NOMNIEKS apņemas to sekas likvidēt par saviem vai apdrošinātāja līdzekļiem;</w:t>
      </w:r>
    </w:p>
    <w:p w14:paraId="68BED953" w14:textId="77777777" w:rsidR="00C34063" w:rsidRPr="00281C68" w:rsidRDefault="002C1809" w:rsidP="005172E4">
      <w:pPr>
        <w:pStyle w:val="BodyText"/>
        <w:numPr>
          <w:ilvl w:val="2"/>
          <w:numId w:val="15"/>
        </w:numPr>
        <w:ind w:left="1276" w:hanging="709"/>
      </w:pPr>
      <w:r w:rsidRPr="00281C68">
        <w:t>nepieciešamības gadījumā par saviem līdzekļiem veikt Telpu labiekārtošanu, kārtējo un citu remontu, atbilstoši nomas mērķim, saskaņojot to apjomu un termiņu ar IZNOMĀTĀJU vienu mēnesi pirms darbu uzsākšanas;</w:t>
      </w:r>
    </w:p>
    <w:p w14:paraId="32DE2E3C" w14:textId="7CA44188" w:rsidR="002C1809" w:rsidRPr="00281C68" w:rsidRDefault="002C1809" w:rsidP="005172E4">
      <w:pPr>
        <w:pStyle w:val="BodyText"/>
        <w:numPr>
          <w:ilvl w:val="2"/>
          <w:numId w:val="15"/>
        </w:numPr>
        <w:ind w:left="1276" w:hanging="709"/>
      </w:pPr>
      <w:r w:rsidRPr="00281C68">
        <w:t>segt IZNOMĀTĀJAM tiešos zaudējumus, kuri radušies NOMNIEKA vainas dēļ.</w:t>
      </w:r>
    </w:p>
    <w:p w14:paraId="45993B5A" w14:textId="77777777" w:rsidR="00D968A6" w:rsidRPr="00281C68" w:rsidRDefault="006752C6" w:rsidP="005172E4">
      <w:pPr>
        <w:pStyle w:val="BodyText"/>
        <w:numPr>
          <w:ilvl w:val="1"/>
          <w:numId w:val="15"/>
        </w:numPr>
        <w:ind w:left="567" w:hanging="567"/>
      </w:pPr>
      <w:r w:rsidRPr="00281C68">
        <w:t xml:space="preserve">NOMNIEKAM </w:t>
      </w:r>
      <w:r w:rsidR="00D968A6" w:rsidRPr="00281C68">
        <w:t>tiesības:</w:t>
      </w:r>
    </w:p>
    <w:p w14:paraId="0C1C6EA7" w14:textId="77777777" w:rsidR="00D968A6" w:rsidRPr="00281C68" w:rsidRDefault="006752C6" w:rsidP="005172E4">
      <w:pPr>
        <w:pStyle w:val="BodyText"/>
        <w:numPr>
          <w:ilvl w:val="2"/>
          <w:numId w:val="15"/>
        </w:numPr>
        <w:ind w:left="1276" w:hanging="709"/>
      </w:pPr>
      <w:r w:rsidRPr="00281C68">
        <w:t>ir tiesības izmantot visas koplietošanas telpas (gaiteņi, kāpņu telpas u</w:t>
      </w:r>
      <w:r w:rsidR="00532862" w:rsidRPr="00281C68">
        <w:t>.</w:t>
      </w:r>
      <w:r w:rsidRPr="00281C68">
        <w:t>tml.), kuru izmantošana ir nepieciešama normālai Telp</w:t>
      </w:r>
      <w:r w:rsidR="00532862" w:rsidRPr="00281C68">
        <w:t>u</w:t>
      </w:r>
      <w:r w:rsidRPr="00281C68">
        <w:t xml:space="preserve"> lietošanai</w:t>
      </w:r>
      <w:r w:rsidR="00D968A6" w:rsidRPr="00281C68">
        <w:t>;</w:t>
      </w:r>
    </w:p>
    <w:p w14:paraId="064263CA" w14:textId="3F3D7A51" w:rsidR="006752C6" w:rsidRPr="00281C68" w:rsidRDefault="00D968A6" w:rsidP="005172E4">
      <w:pPr>
        <w:pStyle w:val="BodyText"/>
        <w:numPr>
          <w:ilvl w:val="2"/>
          <w:numId w:val="15"/>
        </w:numPr>
        <w:ind w:left="1276" w:hanging="709"/>
      </w:pPr>
      <w:r w:rsidRPr="00281C68">
        <w:t xml:space="preserve">lietot </w:t>
      </w:r>
      <w:r w:rsidR="00C5100E">
        <w:t>Nomas objektu</w:t>
      </w:r>
      <w:r w:rsidRPr="00281C68">
        <w:t>, tajā esošās komunikācijas, inženiertehniskos tīklus atbilstoši šī Līguma nosacījumiem.</w:t>
      </w:r>
      <w:r w:rsidR="006752C6" w:rsidRPr="00281C68">
        <w:t xml:space="preserve"> </w:t>
      </w:r>
    </w:p>
    <w:p w14:paraId="3BFAE0F3" w14:textId="07E117FA" w:rsidR="006752C6" w:rsidRPr="00281C68" w:rsidRDefault="006752C6" w:rsidP="00C34063">
      <w:pPr>
        <w:pStyle w:val="BodyText"/>
        <w:numPr>
          <w:ilvl w:val="1"/>
          <w:numId w:val="15"/>
        </w:numPr>
        <w:ind w:left="426" w:hanging="426"/>
      </w:pPr>
      <w:r w:rsidRPr="00281C68">
        <w:t>NOMNIEK</w:t>
      </w:r>
      <w:r w:rsidR="00D22202" w:rsidRPr="00281C68">
        <w:t>AM</w:t>
      </w:r>
      <w:r w:rsidRPr="00281C68">
        <w:t xml:space="preserve"> nav tiesī</w:t>
      </w:r>
      <w:r w:rsidR="00CC2799" w:rsidRPr="00281C68">
        <w:t>bu</w:t>
      </w:r>
      <w:r w:rsidRPr="00281C68">
        <w:t>:</w:t>
      </w:r>
    </w:p>
    <w:p w14:paraId="4CA1C8E8" w14:textId="35D3DA9F" w:rsidR="00C34063" w:rsidRPr="00281C68" w:rsidRDefault="006752C6" w:rsidP="005172E4">
      <w:pPr>
        <w:pStyle w:val="BodyText"/>
        <w:numPr>
          <w:ilvl w:val="2"/>
          <w:numId w:val="15"/>
        </w:numPr>
        <w:tabs>
          <w:tab w:val="left" w:pos="567"/>
        </w:tabs>
        <w:ind w:left="1276" w:hanging="709"/>
      </w:pPr>
      <w:r w:rsidRPr="00281C68">
        <w:t xml:space="preserve">iznomāt un </w:t>
      </w:r>
      <w:r w:rsidR="00210F87" w:rsidRPr="00281C68">
        <w:t xml:space="preserve">jebkādā veidā </w:t>
      </w:r>
      <w:r w:rsidR="00CC53FC" w:rsidRPr="00281C68">
        <w:t xml:space="preserve">nodot lietošanā </w:t>
      </w:r>
      <w:r w:rsidR="00C5100E">
        <w:t>Nomas objektu</w:t>
      </w:r>
      <w:r w:rsidR="00C5100E" w:rsidRPr="00281C68">
        <w:t xml:space="preserve"> </w:t>
      </w:r>
      <w:r w:rsidRPr="00281C68">
        <w:t>trešajām personām;</w:t>
      </w:r>
    </w:p>
    <w:p w14:paraId="1BC9A724" w14:textId="77777777" w:rsidR="00C34063" w:rsidRPr="00281C68" w:rsidRDefault="00CC53FC" w:rsidP="005172E4">
      <w:pPr>
        <w:pStyle w:val="BodyText"/>
        <w:numPr>
          <w:ilvl w:val="2"/>
          <w:numId w:val="15"/>
        </w:numPr>
        <w:tabs>
          <w:tab w:val="left" w:pos="567"/>
        </w:tabs>
        <w:ind w:left="1276" w:hanging="709"/>
      </w:pPr>
      <w:r w:rsidRPr="00281C68">
        <w:t>pārbūvēt Telpas</w:t>
      </w:r>
      <w:r w:rsidR="006752C6" w:rsidRPr="00281C68">
        <w:t xml:space="preserve"> bez IZNOMĀTĀJA rakstiskas atļaujas; </w:t>
      </w:r>
    </w:p>
    <w:p w14:paraId="3709E491" w14:textId="1B76DCC2" w:rsidR="00C34063" w:rsidRPr="00281C68" w:rsidRDefault="006752C6" w:rsidP="005172E4">
      <w:pPr>
        <w:pStyle w:val="BodyText"/>
        <w:numPr>
          <w:ilvl w:val="2"/>
          <w:numId w:val="15"/>
        </w:numPr>
        <w:tabs>
          <w:tab w:val="left" w:pos="567"/>
        </w:tabs>
        <w:ind w:left="1276" w:hanging="709"/>
      </w:pPr>
      <w:r w:rsidRPr="00281C68">
        <w:t>pirms Līguma termi</w:t>
      </w:r>
      <w:r w:rsidR="00CC53FC" w:rsidRPr="00281C68">
        <w:t xml:space="preserve">ņa beigām patvaļīgi atstāt </w:t>
      </w:r>
      <w:r w:rsidR="00C5100E">
        <w:t>Nomas objektu</w:t>
      </w:r>
      <w:r w:rsidRPr="00281C68">
        <w:t>;</w:t>
      </w:r>
    </w:p>
    <w:p w14:paraId="712C3AE0" w14:textId="20B116F2" w:rsidR="006752C6" w:rsidRPr="00281C68" w:rsidRDefault="00CC2799" w:rsidP="005172E4">
      <w:pPr>
        <w:pStyle w:val="BodyText"/>
        <w:numPr>
          <w:ilvl w:val="2"/>
          <w:numId w:val="15"/>
        </w:numPr>
        <w:tabs>
          <w:tab w:val="left" w:pos="567"/>
        </w:tabs>
        <w:ind w:left="1276" w:hanging="709"/>
      </w:pPr>
      <w:r w:rsidRPr="00281C68">
        <w:t xml:space="preserve">izmantot </w:t>
      </w:r>
      <w:r w:rsidR="00C5100E">
        <w:t xml:space="preserve">Nomas objektu </w:t>
      </w:r>
      <w:r w:rsidRPr="00281C68">
        <w:t>neatbilstoši</w:t>
      </w:r>
      <w:r w:rsidR="006752C6" w:rsidRPr="00281C68">
        <w:t xml:space="preserve"> Līguma 1.2.punktā</w:t>
      </w:r>
      <w:r w:rsidRPr="00281C68">
        <w:t xml:space="preserve"> noteiktajam mērķim</w:t>
      </w:r>
      <w:r w:rsidR="006752C6" w:rsidRPr="00281C68">
        <w:t>.</w:t>
      </w:r>
    </w:p>
    <w:p w14:paraId="2233282A" w14:textId="6C1C2021" w:rsidR="00C34063" w:rsidRPr="00281C68" w:rsidRDefault="006752C6" w:rsidP="00C34063">
      <w:pPr>
        <w:pStyle w:val="BodyText"/>
        <w:numPr>
          <w:ilvl w:val="1"/>
          <w:numId w:val="15"/>
        </w:numPr>
        <w:ind w:left="426" w:hanging="426"/>
      </w:pPr>
      <w:r w:rsidRPr="00281C68">
        <w:t xml:space="preserve">NOMNIEKAM aizliegts glabāt </w:t>
      </w:r>
      <w:r w:rsidR="00C5100E">
        <w:t xml:space="preserve">Nomas objektā </w:t>
      </w:r>
      <w:r w:rsidRPr="00281C68">
        <w:t xml:space="preserve">priekšmetus un vielas, kas ir ugunsnedrošas, </w:t>
      </w:r>
      <w:proofErr w:type="spellStart"/>
      <w:r w:rsidRPr="00281C68">
        <w:t>sprādzienbīstamas</w:t>
      </w:r>
      <w:proofErr w:type="spellEnd"/>
      <w:r w:rsidRPr="00281C68">
        <w:t xml:space="preserve"> un piesārņo dabu.</w:t>
      </w:r>
    </w:p>
    <w:p w14:paraId="3FB715BD" w14:textId="48451F67" w:rsidR="006752C6" w:rsidRPr="00B33A0C" w:rsidRDefault="006752C6" w:rsidP="00EB785C">
      <w:pPr>
        <w:pStyle w:val="BodyText"/>
        <w:numPr>
          <w:ilvl w:val="1"/>
          <w:numId w:val="15"/>
        </w:numPr>
        <w:ind w:left="426" w:hanging="426"/>
      </w:pPr>
      <w:r w:rsidRPr="00281C68">
        <w:t>NOMNIEK</w:t>
      </w:r>
      <w:r w:rsidR="00245A62" w:rsidRPr="00281C68">
        <w:t>S</w:t>
      </w:r>
      <w:r w:rsidRPr="00281C68">
        <w:t xml:space="preserve"> apmaksā IZNOMĀTĀJA izdevum</w:t>
      </w:r>
      <w:r w:rsidR="00245A62" w:rsidRPr="00281C68">
        <w:t>us par NOMNIEKA darbības vai bezdarbības rezultātā IZNOMĀTĀJA īpašumam nodarīto</w:t>
      </w:r>
      <w:r w:rsidRPr="00281C68">
        <w:t xml:space="preserve"> bojājumu </w:t>
      </w:r>
      <w:r w:rsidR="00245A62" w:rsidRPr="00281C68">
        <w:t xml:space="preserve">un defektu </w:t>
      </w:r>
      <w:r w:rsidRPr="00281C68">
        <w:t>novēršanu, k</w:t>
      </w:r>
      <w:r w:rsidR="00893801" w:rsidRPr="00281C68">
        <w:t xml:space="preserve">as tiks konstatēti nododot </w:t>
      </w:r>
      <w:r w:rsidR="00C5100E">
        <w:t>Nomas objektu</w:t>
      </w:r>
      <w:r w:rsidR="00C5100E" w:rsidRPr="00281C68">
        <w:t xml:space="preserve"> </w:t>
      </w:r>
      <w:r w:rsidRPr="00281C68">
        <w:t>IZNOMĀTĀJAM</w:t>
      </w:r>
      <w:r w:rsidR="00245A62" w:rsidRPr="00281C68">
        <w:t xml:space="preserve"> pēc Līguma </w:t>
      </w:r>
      <w:r w:rsidR="0084674F" w:rsidRPr="00281C68">
        <w:t>darbības termiņa beigām</w:t>
      </w:r>
      <w:r w:rsidRPr="00281C68">
        <w:t>.</w:t>
      </w:r>
    </w:p>
    <w:p w14:paraId="6DC9D597" w14:textId="77777777" w:rsidR="006752C6" w:rsidRPr="00281C68" w:rsidRDefault="006752C6" w:rsidP="00DA195D">
      <w:pPr>
        <w:pStyle w:val="BodyText"/>
        <w:numPr>
          <w:ilvl w:val="0"/>
          <w:numId w:val="3"/>
        </w:numPr>
        <w:jc w:val="center"/>
        <w:rPr>
          <w:b/>
          <w:bCs/>
        </w:rPr>
      </w:pPr>
      <w:r w:rsidRPr="00281C68">
        <w:rPr>
          <w:b/>
          <w:bCs/>
        </w:rPr>
        <w:lastRenderedPageBreak/>
        <w:t>Nepārvarama vara</w:t>
      </w:r>
    </w:p>
    <w:p w14:paraId="03705843" w14:textId="4D85EB50" w:rsidR="00D24019" w:rsidRPr="00281C68" w:rsidRDefault="006752C6" w:rsidP="00D800D6">
      <w:pPr>
        <w:pStyle w:val="Subtitle"/>
        <w:numPr>
          <w:ilvl w:val="1"/>
          <w:numId w:val="3"/>
        </w:numPr>
        <w:tabs>
          <w:tab w:val="clear" w:pos="360"/>
          <w:tab w:val="num" w:pos="567"/>
        </w:tabs>
        <w:ind w:left="567" w:hanging="643"/>
        <w:jc w:val="both"/>
        <w:rPr>
          <w:sz w:val="24"/>
          <w:szCs w:val="24"/>
        </w:rPr>
      </w:pPr>
      <w:r w:rsidRPr="00281C68">
        <w:rPr>
          <w:sz w:val="24"/>
          <w:szCs w:val="24"/>
        </w:rPr>
        <w:t>Puses tiek atbrīvotas no atbildības par Līguma pilnīgu vai daļēju neizpildi, ja šāda neizpilde radusies nepārvaramas varas vai ārkārt</w:t>
      </w:r>
      <w:r w:rsidR="009F691C" w:rsidRPr="00281C68">
        <w:rPr>
          <w:sz w:val="24"/>
          <w:szCs w:val="24"/>
        </w:rPr>
        <w:t>as</w:t>
      </w:r>
      <w:r w:rsidRPr="00281C68">
        <w:rPr>
          <w:sz w:val="24"/>
          <w:szCs w:val="24"/>
        </w:rPr>
        <w:t xml:space="preserve">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184655A2" w14:textId="25A14A49" w:rsidR="00D24019" w:rsidRPr="00281C68" w:rsidRDefault="006752C6" w:rsidP="00D800D6">
      <w:pPr>
        <w:pStyle w:val="Subtitle"/>
        <w:numPr>
          <w:ilvl w:val="1"/>
          <w:numId w:val="3"/>
        </w:numPr>
        <w:tabs>
          <w:tab w:val="clear" w:pos="360"/>
          <w:tab w:val="num" w:pos="567"/>
        </w:tabs>
        <w:ind w:left="567" w:hanging="643"/>
        <w:jc w:val="both"/>
        <w:rPr>
          <w:sz w:val="24"/>
          <w:szCs w:val="24"/>
        </w:rPr>
      </w:pPr>
      <w:r w:rsidRPr="00281C68">
        <w:rPr>
          <w:sz w:val="24"/>
          <w:szCs w:val="24"/>
        </w:rPr>
        <w:t xml:space="preserve">Pusei, kas atsaucas uz nepārvaramas varas vai ārkārtas apstākļu darbību, nekavējoties par šādiem apstākļiem </w:t>
      </w:r>
      <w:proofErr w:type="spellStart"/>
      <w:r w:rsidRPr="00281C68">
        <w:rPr>
          <w:sz w:val="24"/>
          <w:szCs w:val="24"/>
        </w:rPr>
        <w:t>rakstveidā</w:t>
      </w:r>
      <w:proofErr w:type="spellEnd"/>
      <w:r w:rsidRPr="00281C68">
        <w:rPr>
          <w:sz w:val="24"/>
          <w:szCs w:val="24"/>
        </w:rPr>
        <w:t xml:space="preserve"> jāziņo otrai Pusei. Ziņojumā jānorāda, kādā termiņā pēc </w:t>
      </w:r>
      <w:r w:rsidR="009F691C" w:rsidRPr="00281C68">
        <w:rPr>
          <w:sz w:val="24"/>
          <w:szCs w:val="24"/>
        </w:rPr>
        <w:t xml:space="preserve">Puses ieskata </w:t>
      </w:r>
      <w:r w:rsidRPr="00281C68">
        <w:rPr>
          <w:sz w:val="24"/>
          <w:szCs w:val="24"/>
        </w:rPr>
        <w:t>ir iespējama un paredzama Līgumā paredzēto saistību izpilde</w:t>
      </w:r>
      <w:r w:rsidR="009F691C" w:rsidRPr="00281C68">
        <w:rPr>
          <w:sz w:val="24"/>
          <w:szCs w:val="24"/>
        </w:rPr>
        <w:t>. P</w:t>
      </w:r>
      <w:r w:rsidRPr="00281C68">
        <w:rPr>
          <w:sz w:val="24"/>
          <w:szCs w:val="24"/>
        </w:rPr>
        <w:t xml:space="preserve">ēc </w:t>
      </w:r>
      <w:r w:rsidR="009F691C" w:rsidRPr="00281C68">
        <w:rPr>
          <w:sz w:val="24"/>
          <w:szCs w:val="24"/>
        </w:rPr>
        <w:t xml:space="preserve">Puses </w:t>
      </w:r>
      <w:r w:rsidRPr="00281C68">
        <w:rPr>
          <w:sz w:val="24"/>
          <w:szCs w:val="24"/>
        </w:rPr>
        <w:t>pieprasījuma, šādam ziņojumam ir jāpievieno izziņa, kuru izsniegusi kompetenta institūcija un kura satur ārkārt</w:t>
      </w:r>
      <w:r w:rsidR="009F691C" w:rsidRPr="00281C68">
        <w:rPr>
          <w:sz w:val="24"/>
          <w:szCs w:val="24"/>
        </w:rPr>
        <w:t>as</w:t>
      </w:r>
      <w:r w:rsidRPr="00281C68">
        <w:rPr>
          <w:sz w:val="24"/>
          <w:szCs w:val="24"/>
        </w:rPr>
        <w:t xml:space="preserve"> apstākļu darbības apstiprinājumu un to raksturojumu. </w:t>
      </w:r>
    </w:p>
    <w:p w14:paraId="6861D4D0" w14:textId="77777777" w:rsidR="00F512AC" w:rsidRPr="00281C68" w:rsidRDefault="006752C6" w:rsidP="00D800D6">
      <w:pPr>
        <w:pStyle w:val="Subtitle"/>
        <w:numPr>
          <w:ilvl w:val="1"/>
          <w:numId w:val="3"/>
        </w:numPr>
        <w:tabs>
          <w:tab w:val="clear" w:pos="360"/>
          <w:tab w:val="num" w:pos="567"/>
        </w:tabs>
        <w:ind w:left="567" w:hanging="643"/>
        <w:jc w:val="both"/>
        <w:rPr>
          <w:sz w:val="24"/>
          <w:szCs w:val="24"/>
        </w:rPr>
      </w:pPr>
      <w:r w:rsidRPr="00281C68">
        <w:rPr>
          <w:sz w:val="24"/>
          <w:szCs w:val="24"/>
        </w:rPr>
        <w:t>Ja nepārvaramas varas apstākļi pastāv ilgāk kā 3 (trīs) mēnešus, Līguma darbība tiek izbeigta, un Puses veic savstarpēju norēķinu.</w:t>
      </w:r>
    </w:p>
    <w:p w14:paraId="0C2E23B4" w14:textId="77777777" w:rsidR="00D7358A" w:rsidRPr="00B33A0C" w:rsidRDefault="00D7358A" w:rsidP="00D24019">
      <w:pPr>
        <w:pStyle w:val="Subtitle"/>
        <w:ind w:left="539"/>
        <w:jc w:val="both"/>
        <w:rPr>
          <w:sz w:val="24"/>
          <w:szCs w:val="24"/>
        </w:rPr>
      </w:pPr>
    </w:p>
    <w:p w14:paraId="611C78B2" w14:textId="01C148F9" w:rsidR="006752C6" w:rsidRPr="00114F4F" w:rsidRDefault="006752C6" w:rsidP="00DA195D">
      <w:pPr>
        <w:pStyle w:val="BodyText"/>
        <w:numPr>
          <w:ilvl w:val="0"/>
          <w:numId w:val="2"/>
        </w:numPr>
        <w:jc w:val="center"/>
        <w:rPr>
          <w:b/>
          <w:bCs/>
        </w:rPr>
      </w:pPr>
      <w:r w:rsidRPr="00114F4F">
        <w:rPr>
          <w:b/>
          <w:bCs/>
        </w:rPr>
        <w:t xml:space="preserve">Līguma izbeigšana un </w:t>
      </w:r>
      <w:r w:rsidR="00C5100E">
        <w:rPr>
          <w:b/>
          <w:bCs/>
        </w:rPr>
        <w:t>Nomas objekta</w:t>
      </w:r>
      <w:r w:rsidR="00C5100E" w:rsidRPr="00114F4F">
        <w:rPr>
          <w:b/>
          <w:bCs/>
        </w:rPr>
        <w:t xml:space="preserve"> </w:t>
      </w:r>
      <w:r w:rsidRPr="00114F4F">
        <w:rPr>
          <w:b/>
          <w:bCs/>
        </w:rPr>
        <w:t>atbrīvošana</w:t>
      </w:r>
    </w:p>
    <w:p w14:paraId="1C4F295F" w14:textId="5B406CAC" w:rsidR="006752C6" w:rsidRPr="00114F4F" w:rsidRDefault="00AD4674" w:rsidP="00C450A7">
      <w:pPr>
        <w:pStyle w:val="BodyText"/>
        <w:numPr>
          <w:ilvl w:val="1"/>
          <w:numId w:val="2"/>
        </w:numPr>
        <w:tabs>
          <w:tab w:val="clear" w:pos="360"/>
          <w:tab w:val="num" w:pos="540"/>
        </w:tabs>
        <w:ind w:left="540" w:hanging="540"/>
      </w:pPr>
      <w:r>
        <w:t xml:space="preserve">Pusēm </w:t>
      </w:r>
      <w:r w:rsidR="006752C6" w:rsidRPr="00114F4F">
        <w:t xml:space="preserve">vienojoties, Līgums var tikt izbeigts </w:t>
      </w:r>
      <w:r w:rsidR="009F691C" w:rsidRPr="00114F4F">
        <w:t xml:space="preserve">jebkurā laikā </w:t>
      </w:r>
      <w:r w:rsidR="006752C6" w:rsidRPr="00114F4F">
        <w:t xml:space="preserve">pirms </w:t>
      </w:r>
      <w:r w:rsidR="009F691C" w:rsidRPr="00114F4F">
        <w:t xml:space="preserve">Līgumā </w:t>
      </w:r>
      <w:r w:rsidR="006752C6" w:rsidRPr="00114F4F">
        <w:t xml:space="preserve">noteiktā </w:t>
      </w:r>
      <w:r w:rsidR="00C5100E">
        <w:t xml:space="preserve">nomas </w:t>
      </w:r>
      <w:r w:rsidR="006752C6" w:rsidRPr="00114F4F">
        <w:t xml:space="preserve">termiņa </w:t>
      </w:r>
      <w:r w:rsidR="009F691C" w:rsidRPr="00114F4F">
        <w:t>beigām</w:t>
      </w:r>
      <w:r>
        <w:t>, rakstiski brīdinot otru Pusi 1 (vienu) mēnesi pirms Līguma izbeigšanas.</w:t>
      </w:r>
    </w:p>
    <w:p w14:paraId="23F2D9C9" w14:textId="20EC13C2" w:rsidR="006752C6" w:rsidRPr="00114F4F" w:rsidRDefault="00F729C1" w:rsidP="00C450A7">
      <w:pPr>
        <w:pStyle w:val="BodyText"/>
        <w:numPr>
          <w:ilvl w:val="1"/>
          <w:numId w:val="2"/>
        </w:numPr>
        <w:tabs>
          <w:tab w:val="clear" w:pos="360"/>
          <w:tab w:val="num" w:pos="540"/>
        </w:tabs>
        <w:ind w:left="567" w:hanging="567"/>
        <w:rPr>
          <w:color w:val="000000" w:themeColor="text1"/>
        </w:rPr>
      </w:pPr>
      <w:r w:rsidRPr="00114F4F">
        <w:rPr>
          <w:color w:val="000000" w:themeColor="text1"/>
        </w:rPr>
        <w:t>IZNOMĀTĀJS</w:t>
      </w:r>
      <w:r w:rsidR="004F7C03" w:rsidRPr="00114F4F">
        <w:rPr>
          <w:color w:val="000000" w:themeColor="text1"/>
        </w:rPr>
        <w:t xml:space="preserve">, rakstiski informējot </w:t>
      </w:r>
      <w:r w:rsidRPr="00114F4F">
        <w:rPr>
          <w:color w:val="000000" w:themeColor="text1"/>
        </w:rPr>
        <w:t xml:space="preserve">NOMNIEKU </w:t>
      </w:r>
      <w:r w:rsidR="009E1B21" w:rsidRPr="00114F4F">
        <w:rPr>
          <w:color w:val="000000" w:themeColor="text1"/>
        </w:rPr>
        <w:t xml:space="preserve">termiņā, kas nav īsāks par </w:t>
      </w:r>
      <w:r w:rsidR="004F7C03" w:rsidRPr="00114F4F">
        <w:rPr>
          <w:color w:val="000000" w:themeColor="text1"/>
        </w:rPr>
        <w:t xml:space="preserve">divām nedēļām un garāks par diviem mēnešiem, vienpusēji var atkāpties no </w:t>
      </w:r>
      <w:r w:rsidR="003E16E1" w:rsidRPr="00114F4F">
        <w:rPr>
          <w:color w:val="000000" w:themeColor="text1"/>
        </w:rPr>
        <w:t>L</w:t>
      </w:r>
      <w:r w:rsidR="004F7C03" w:rsidRPr="00114F4F">
        <w:rPr>
          <w:color w:val="000000" w:themeColor="text1"/>
        </w:rPr>
        <w:t xml:space="preserve">īguma, neatlīdzinot </w:t>
      </w:r>
      <w:r w:rsidRPr="00114F4F">
        <w:rPr>
          <w:color w:val="000000" w:themeColor="text1"/>
        </w:rPr>
        <w:t>NOMNIEKA</w:t>
      </w:r>
      <w:r w:rsidR="004F7C03" w:rsidRPr="00114F4F">
        <w:rPr>
          <w:color w:val="000000" w:themeColor="text1"/>
        </w:rPr>
        <w:t xml:space="preserve"> zaudējumus, kas saistīti ar </w:t>
      </w:r>
      <w:r w:rsidR="003E16E1" w:rsidRPr="00114F4F">
        <w:rPr>
          <w:color w:val="000000" w:themeColor="text1"/>
        </w:rPr>
        <w:t>L</w:t>
      </w:r>
      <w:r w:rsidR="004F7C03" w:rsidRPr="00114F4F">
        <w:rPr>
          <w:color w:val="000000" w:themeColor="text1"/>
        </w:rPr>
        <w:t xml:space="preserve">īguma pirmstermiņa izbeigšanu, kā arī </w:t>
      </w:r>
      <w:r w:rsidRPr="00114F4F">
        <w:rPr>
          <w:color w:val="000000" w:themeColor="text1"/>
        </w:rPr>
        <w:t>NOMNIEKA</w:t>
      </w:r>
      <w:r w:rsidR="004F7C03" w:rsidRPr="00114F4F">
        <w:rPr>
          <w:color w:val="000000" w:themeColor="text1"/>
        </w:rPr>
        <w:t xml:space="preserve"> </w:t>
      </w:r>
      <w:r w:rsidR="00EF736A" w:rsidRPr="00114F4F">
        <w:rPr>
          <w:color w:val="000000" w:themeColor="text1"/>
        </w:rPr>
        <w:t>veiktos</w:t>
      </w:r>
      <w:r w:rsidR="004F7C03" w:rsidRPr="00114F4F">
        <w:rPr>
          <w:color w:val="000000" w:themeColor="text1"/>
        </w:rPr>
        <w:t xml:space="preserve"> izdevumus </w:t>
      </w:r>
      <w:r w:rsidR="00D74A7C">
        <w:rPr>
          <w:color w:val="000000" w:themeColor="text1"/>
        </w:rPr>
        <w:t xml:space="preserve">Nomas </w:t>
      </w:r>
      <w:r w:rsidR="005C6FE2">
        <w:rPr>
          <w:color w:val="000000" w:themeColor="text1"/>
        </w:rPr>
        <w:t>objektam</w:t>
      </w:r>
      <w:r w:rsidR="004F7C03" w:rsidRPr="00114F4F">
        <w:rPr>
          <w:color w:val="000000" w:themeColor="text1"/>
        </w:rPr>
        <w:t>, ja</w:t>
      </w:r>
      <w:r w:rsidR="006752C6" w:rsidRPr="00114F4F">
        <w:rPr>
          <w:color w:val="000000" w:themeColor="text1"/>
        </w:rPr>
        <w:t>:</w:t>
      </w:r>
    </w:p>
    <w:p w14:paraId="03E39270" w14:textId="77777777" w:rsidR="00D800D6" w:rsidRDefault="00F729C1" w:rsidP="00D800D6">
      <w:pPr>
        <w:pStyle w:val="BodyText"/>
        <w:numPr>
          <w:ilvl w:val="2"/>
          <w:numId w:val="2"/>
        </w:numPr>
        <w:tabs>
          <w:tab w:val="clear" w:pos="720"/>
        </w:tabs>
        <w:ind w:left="1276"/>
        <w:rPr>
          <w:color w:val="000000" w:themeColor="text1"/>
        </w:rPr>
      </w:pPr>
      <w:r w:rsidRPr="00114F4F">
        <w:rPr>
          <w:color w:val="000000" w:themeColor="text1"/>
        </w:rPr>
        <w:t>NOMNIEKA</w:t>
      </w:r>
      <w:r w:rsidR="004F7C03" w:rsidRPr="00114F4F">
        <w:rPr>
          <w:color w:val="000000" w:themeColor="text1"/>
        </w:rPr>
        <w:t xml:space="preserve"> darbības dēļ tiek bojāt</w:t>
      </w:r>
      <w:r w:rsidR="00D968A6">
        <w:rPr>
          <w:color w:val="000000" w:themeColor="text1"/>
        </w:rPr>
        <w:t>s Nomas objekts</w:t>
      </w:r>
      <w:r w:rsidR="00214D6E" w:rsidRPr="00114F4F">
        <w:rPr>
          <w:color w:val="000000" w:themeColor="text1"/>
        </w:rPr>
        <w:t>;</w:t>
      </w:r>
      <w:r w:rsidR="00D800D6">
        <w:rPr>
          <w:color w:val="000000" w:themeColor="text1"/>
        </w:rPr>
        <w:t xml:space="preserve"> </w:t>
      </w:r>
    </w:p>
    <w:p w14:paraId="421A0985" w14:textId="4C7590BA" w:rsidR="008C6C2B" w:rsidRPr="00D800D6" w:rsidRDefault="008C6C2B" w:rsidP="00D800D6">
      <w:pPr>
        <w:pStyle w:val="BodyText"/>
        <w:numPr>
          <w:ilvl w:val="2"/>
          <w:numId w:val="2"/>
        </w:numPr>
        <w:tabs>
          <w:tab w:val="clear" w:pos="720"/>
        </w:tabs>
        <w:ind w:left="1276"/>
        <w:rPr>
          <w:color w:val="000000" w:themeColor="text1"/>
        </w:rPr>
      </w:pPr>
      <w:r w:rsidRPr="00CE7B3D">
        <w:t xml:space="preserve">NOMNIEKAM ir bijuši vismaz trīs </w:t>
      </w:r>
      <w:r w:rsidR="0073345B" w:rsidRPr="00CE7B3D">
        <w:t xml:space="preserve">nomas maksas </w:t>
      </w:r>
      <w:r w:rsidRPr="00CE7B3D">
        <w:t>maksājumu kavējumi;</w:t>
      </w:r>
    </w:p>
    <w:p w14:paraId="7BEC1984" w14:textId="35832CCF" w:rsidR="006752C6" w:rsidRPr="00114F4F" w:rsidRDefault="00C5100E" w:rsidP="00D800D6">
      <w:pPr>
        <w:pStyle w:val="BodyText"/>
        <w:numPr>
          <w:ilvl w:val="2"/>
          <w:numId w:val="13"/>
        </w:numPr>
        <w:ind w:left="1276"/>
        <w:rPr>
          <w:color w:val="000000" w:themeColor="text1"/>
        </w:rPr>
      </w:pPr>
      <w:r>
        <w:rPr>
          <w:color w:val="000000" w:themeColor="text1"/>
        </w:rPr>
        <w:t xml:space="preserve">Nomas objekts </w:t>
      </w:r>
      <w:r w:rsidR="006752C6" w:rsidRPr="00114F4F">
        <w:rPr>
          <w:color w:val="000000" w:themeColor="text1"/>
        </w:rPr>
        <w:t>tiek izmantot</w:t>
      </w:r>
      <w:r w:rsidR="0025609C">
        <w:rPr>
          <w:color w:val="000000" w:themeColor="text1"/>
        </w:rPr>
        <w:t>s</w:t>
      </w:r>
      <w:r w:rsidR="006752C6" w:rsidRPr="00114F4F">
        <w:rPr>
          <w:color w:val="000000" w:themeColor="text1"/>
        </w:rPr>
        <w:t xml:space="preserve"> </w:t>
      </w:r>
      <w:r w:rsidR="0073345B" w:rsidRPr="00114F4F">
        <w:t xml:space="preserve">neatbilstoši </w:t>
      </w:r>
      <w:r w:rsidR="006752C6" w:rsidRPr="00C34063">
        <w:rPr>
          <w:color w:val="000000" w:themeColor="text1"/>
        </w:rPr>
        <w:t>Līguma 1.2.punktā</w:t>
      </w:r>
      <w:r w:rsidR="0073345B" w:rsidRPr="00C34063">
        <w:rPr>
          <w:color w:val="000000" w:themeColor="text1"/>
        </w:rPr>
        <w:t xml:space="preserve"> noteiktajam mērķim</w:t>
      </w:r>
      <w:r w:rsidR="006752C6" w:rsidRPr="00C34063">
        <w:rPr>
          <w:color w:val="000000" w:themeColor="text1"/>
        </w:rPr>
        <w:t>;</w:t>
      </w:r>
    </w:p>
    <w:p w14:paraId="2B9BD3DE" w14:textId="045AC41D" w:rsidR="006752C6" w:rsidRPr="00114F4F" w:rsidRDefault="006752C6" w:rsidP="00D800D6">
      <w:pPr>
        <w:pStyle w:val="BodyText"/>
        <w:numPr>
          <w:ilvl w:val="2"/>
          <w:numId w:val="13"/>
        </w:numPr>
        <w:ind w:left="1276"/>
        <w:rPr>
          <w:color w:val="000000" w:themeColor="text1"/>
        </w:rPr>
      </w:pPr>
      <w:r w:rsidRPr="00114F4F">
        <w:rPr>
          <w:color w:val="000000" w:themeColor="text1"/>
        </w:rPr>
        <w:t>Telpa</w:t>
      </w:r>
      <w:r w:rsidR="009E46E8">
        <w:rPr>
          <w:color w:val="000000" w:themeColor="text1"/>
        </w:rPr>
        <w:t>s</w:t>
      </w:r>
      <w:r w:rsidRPr="00114F4F">
        <w:rPr>
          <w:color w:val="000000" w:themeColor="text1"/>
        </w:rPr>
        <w:t xml:space="preserve"> tiek pārbūvēta</w:t>
      </w:r>
      <w:r w:rsidR="0025609C">
        <w:rPr>
          <w:color w:val="000000" w:themeColor="text1"/>
        </w:rPr>
        <w:t>s</w:t>
      </w:r>
      <w:r w:rsidRPr="00114F4F">
        <w:rPr>
          <w:color w:val="000000" w:themeColor="text1"/>
        </w:rPr>
        <w:t xml:space="preserve"> bez IZNOMĀTĀJA rakstiskas atļaujas vai </w:t>
      </w:r>
      <w:r w:rsidR="00310465">
        <w:rPr>
          <w:color w:val="000000" w:themeColor="text1"/>
        </w:rPr>
        <w:t xml:space="preserve">Nomas objekts </w:t>
      </w:r>
      <w:r w:rsidR="00AD4674">
        <w:rPr>
          <w:color w:val="000000" w:themeColor="text1"/>
        </w:rPr>
        <w:t xml:space="preserve">tiek </w:t>
      </w:r>
      <w:r w:rsidRPr="00114F4F">
        <w:rPr>
          <w:color w:val="000000" w:themeColor="text1"/>
        </w:rPr>
        <w:t>bojāt</w:t>
      </w:r>
      <w:r w:rsidR="0025609C">
        <w:rPr>
          <w:color w:val="000000" w:themeColor="text1"/>
        </w:rPr>
        <w:t>s</w:t>
      </w:r>
      <w:r w:rsidRPr="00114F4F">
        <w:rPr>
          <w:color w:val="000000" w:themeColor="text1"/>
        </w:rPr>
        <w:t xml:space="preserve">, un NOMNIEKS </w:t>
      </w:r>
      <w:r w:rsidR="00AD4674">
        <w:rPr>
          <w:color w:val="000000" w:themeColor="text1"/>
        </w:rPr>
        <w:t xml:space="preserve">sekas </w:t>
      </w:r>
      <w:r w:rsidRPr="00114F4F">
        <w:rPr>
          <w:color w:val="000000" w:themeColor="text1"/>
        </w:rPr>
        <w:t xml:space="preserve">nav novērsis 30 (trīsdesmit) dienu laikā pēc IZNOMĀTĀJA rakstiskas pretenzijas </w:t>
      </w:r>
      <w:r w:rsidR="00CE397A" w:rsidRPr="00114F4F">
        <w:rPr>
          <w:color w:val="000000" w:themeColor="text1"/>
        </w:rPr>
        <w:t>nosūtīšanas</w:t>
      </w:r>
      <w:r w:rsidRPr="00114F4F">
        <w:rPr>
          <w:color w:val="000000" w:themeColor="text1"/>
        </w:rPr>
        <w:t>;</w:t>
      </w:r>
    </w:p>
    <w:p w14:paraId="141BA951" w14:textId="14BA97C9" w:rsidR="006752C6" w:rsidRPr="00114F4F" w:rsidRDefault="00310465" w:rsidP="00D800D6">
      <w:pPr>
        <w:pStyle w:val="BodyText"/>
        <w:numPr>
          <w:ilvl w:val="2"/>
          <w:numId w:val="13"/>
        </w:numPr>
        <w:ind w:left="1276"/>
        <w:rPr>
          <w:color w:val="000000" w:themeColor="text1"/>
        </w:rPr>
      </w:pPr>
      <w:r>
        <w:rPr>
          <w:color w:val="000000" w:themeColor="text1"/>
        </w:rPr>
        <w:t xml:space="preserve">Nomas objekts </w:t>
      </w:r>
      <w:r w:rsidR="006752C6" w:rsidRPr="00114F4F">
        <w:rPr>
          <w:color w:val="000000" w:themeColor="text1"/>
        </w:rPr>
        <w:t>tiek iznomāt</w:t>
      </w:r>
      <w:r w:rsidR="0025609C">
        <w:rPr>
          <w:color w:val="000000" w:themeColor="text1"/>
        </w:rPr>
        <w:t>s</w:t>
      </w:r>
      <w:r w:rsidR="006752C6" w:rsidRPr="00114F4F">
        <w:rPr>
          <w:color w:val="000000" w:themeColor="text1"/>
        </w:rPr>
        <w:t xml:space="preserve"> vai kā citādi nodot</w:t>
      </w:r>
      <w:r w:rsidR="0025609C">
        <w:rPr>
          <w:color w:val="000000" w:themeColor="text1"/>
        </w:rPr>
        <w:t>s</w:t>
      </w:r>
      <w:r w:rsidR="006752C6" w:rsidRPr="00114F4F">
        <w:rPr>
          <w:color w:val="000000" w:themeColor="text1"/>
        </w:rPr>
        <w:t xml:space="preserve"> lietošanā trešajām personām, vai kā citādi izmantots darījumos ar trešajām personām;</w:t>
      </w:r>
    </w:p>
    <w:p w14:paraId="043B4EB6" w14:textId="6E346405" w:rsidR="006752C6" w:rsidRPr="00114F4F" w:rsidRDefault="009E46E8" w:rsidP="00D800D6">
      <w:pPr>
        <w:pStyle w:val="BodyText"/>
        <w:numPr>
          <w:ilvl w:val="2"/>
          <w:numId w:val="13"/>
        </w:numPr>
        <w:ind w:left="1276"/>
        <w:rPr>
          <w:color w:val="000000" w:themeColor="text1"/>
        </w:rPr>
      </w:pPr>
      <w:r w:rsidRPr="00C34063">
        <w:rPr>
          <w:color w:val="000000" w:themeColor="text1"/>
        </w:rPr>
        <w:t xml:space="preserve">NOMNIEKS nepiekrīt </w:t>
      </w:r>
      <w:r w:rsidR="006752C6" w:rsidRPr="00C34063">
        <w:rPr>
          <w:color w:val="000000" w:themeColor="text1"/>
        </w:rPr>
        <w:t>nomas maksas izmaiņām atbilstoši Līguma 3.</w:t>
      </w:r>
      <w:r w:rsidR="00D968A6">
        <w:rPr>
          <w:color w:val="000000" w:themeColor="text1"/>
        </w:rPr>
        <w:t>4</w:t>
      </w:r>
      <w:r w:rsidR="00EA5D5C" w:rsidRPr="00C34063">
        <w:rPr>
          <w:color w:val="000000" w:themeColor="text1"/>
        </w:rPr>
        <w:t>.</w:t>
      </w:r>
      <w:r w:rsidR="006752C6" w:rsidRPr="00C34063">
        <w:rPr>
          <w:color w:val="000000" w:themeColor="text1"/>
        </w:rPr>
        <w:t>punktam.</w:t>
      </w:r>
      <w:r w:rsidR="006752C6" w:rsidRPr="00114F4F">
        <w:rPr>
          <w:color w:val="000000" w:themeColor="text1"/>
        </w:rPr>
        <w:t xml:space="preserve"> Ja Līgums tiek izbeigts šajā punktā noteiktā kārtībā, NOMNIEKS veic norēķinu</w:t>
      </w:r>
      <w:r w:rsidR="00310465">
        <w:rPr>
          <w:color w:val="000000" w:themeColor="text1"/>
        </w:rPr>
        <w:t>,</w:t>
      </w:r>
      <w:r w:rsidR="006752C6" w:rsidRPr="00114F4F">
        <w:rPr>
          <w:color w:val="000000" w:themeColor="text1"/>
        </w:rPr>
        <w:t xml:space="preserve"> </w:t>
      </w:r>
      <w:r w:rsidR="00310465">
        <w:rPr>
          <w:color w:val="000000" w:themeColor="text1"/>
        </w:rPr>
        <w:t>ievērojot</w:t>
      </w:r>
      <w:r w:rsidR="00ED3E63" w:rsidRPr="00114F4F">
        <w:rPr>
          <w:color w:val="000000" w:themeColor="text1"/>
        </w:rPr>
        <w:t xml:space="preserve"> </w:t>
      </w:r>
      <w:r w:rsidR="006752C6" w:rsidRPr="00114F4F">
        <w:rPr>
          <w:color w:val="000000" w:themeColor="text1"/>
        </w:rPr>
        <w:t>iepriekš nolīgt</w:t>
      </w:r>
      <w:r w:rsidR="00ED3E63" w:rsidRPr="00114F4F">
        <w:rPr>
          <w:color w:val="000000" w:themeColor="text1"/>
        </w:rPr>
        <w:t>o</w:t>
      </w:r>
      <w:r w:rsidR="006752C6" w:rsidRPr="00114F4F">
        <w:rPr>
          <w:color w:val="000000" w:themeColor="text1"/>
        </w:rPr>
        <w:t xml:space="preserve"> nomas maks</w:t>
      </w:r>
      <w:r w:rsidR="00ED3E63" w:rsidRPr="00114F4F">
        <w:rPr>
          <w:color w:val="000000" w:themeColor="text1"/>
        </w:rPr>
        <w:t>u</w:t>
      </w:r>
      <w:r w:rsidR="006752C6" w:rsidRPr="00114F4F">
        <w:rPr>
          <w:color w:val="000000" w:themeColor="text1"/>
        </w:rPr>
        <w:t>;</w:t>
      </w:r>
    </w:p>
    <w:p w14:paraId="72475E20" w14:textId="78F55320" w:rsidR="004F7C03" w:rsidRDefault="003B59BE" w:rsidP="00D800D6">
      <w:pPr>
        <w:pStyle w:val="BodyText"/>
        <w:numPr>
          <w:ilvl w:val="2"/>
          <w:numId w:val="13"/>
        </w:numPr>
        <w:ind w:left="1276"/>
        <w:rPr>
          <w:color w:val="000000" w:themeColor="text1"/>
        </w:rPr>
      </w:pPr>
      <w:r w:rsidRPr="00114F4F">
        <w:rPr>
          <w:color w:val="000000" w:themeColor="text1"/>
        </w:rPr>
        <w:t>L</w:t>
      </w:r>
      <w:r w:rsidR="004F7C03" w:rsidRPr="00114F4F">
        <w:rPr>
          <w:color w:val="000000" w:themeColor="text1"/>
        </w:rPr>
        <w:t xml:space="preserve">īguma neizpildīšana ir ļaunprātīga un dod </w:t>
      </w:r>
      <w:r w:rsidR="00F729C1" w:rsidRPr="00114F4F">
        <w:rPr>
          <w:color w:val="000000" w:themeColor="text1"/>
        </w:rPr>
        <w:t>IZNOMĀTĀJAM</w:t>
      </w:r>
      <w:r w:rsidR="004F7C03" w:rsidRPr="00114F4F">
        <w:rPr>
          <w:color w:val="000000" w:themeColor="text1"/>
        </w:rPr>
        <w:t xml:space="preserve"> pamatu uzskatīt, ka viņš nevar paļauties u</w:t>
      </w:r>
      <w:r w:rsidR="00D9721D">
        <w:rPr>
          <w:color w:val="000000" w:themeColor="text1"/>
        </w:rPr>
        <w:t>z saistību izpildīšanu nākotnē;</w:t>
      </w:r>
    </w:p>
    <w:p w14:paraId="039EAA3B" w14:textId="3DEBF1A6" w:rsidR="00D9721D" w:rsidRDefault="00D968A6" w:rsidP="00D800D6">
      <w:pPr>
        <w:pStyle w:val="BodyText"/>
        <w:numPr>
          <w:ilvl w:val="2"/>
          <w:numId w:val="13"/>
        </w:numPr>
        <w:ind w:left="1276"/>
        <w:rPr>
          <w:color w:val="000000" w:themeColor="text1"/>
        </w:rPr>
      </w:pPr>
      <w:r>
        <w:rPr>
          <w:color w:val="000000" w:themeColor="text1"/>
        </w:rPr>
        <w:t xml:space="preserve">Nomas objekts </w:t>
      </w:r>
      <w:r w:rsidR="00D9721D">
        <w:rPr>
          <w:color w:val="000000" w:themeColor="text1"/>
        </w:rPr>
        <w:t>nepieciešamas sabiedrības vajadzību nodrošināšanai vai normatīvajos aktos notei</w:t>
      </w:r>
      <w:r w:rsidR="00F90501">
        <w:rPr>
          <w:color w:val="000000" w:themeColor="text1"/>
        </w:rPr>
        <w:t>kto publisko funkciju veikšanai;</w:t>
      </w:r>
    </w:p>
    <w:p w14:paraId="29946B7A" w14:textId="4F9DA9E6" w:rsidR="00F90501" w:rsidRPr="00114F4F" w:rsidRDefault="003E30C2" w:rsidP="00D800D6">
      <w:pPr>
        <w:pStyle w:val="BodyText"/>
        <w:numPr>
          <w:ilvl w:val="2"/>
          <w:numId w:val="13"/>
        </w:numPr>
        <w:ind w:left="1276"/>
        <w:rPr>
          <w:color w:val="000000" w:themeColor="text1"/>
        </w:rPr>
      </w:pPr>
      <w:r>
        <w:t>Nomas objekts</w:t>
      </w:r>
      <w:r w:rsidR="00F90501" w:rsidRPr="00C73E30">
        <w:t xml:space="preserve"> nepieciešam</w:t>
      </w:r>
      <w:r>
        <w:t>s</w:t>
      </w:r>
      <w:r w:rsidR="00F90501" w:rsidRPr="00C73E30">
        <w:t xml:space="preserve"> Valsts ugunsdzēsības un glābšanas dienesta, Valsts policijas, Valsts</w:t>
      </w:r>
      <w:r w:rsidR="00F90501">
        <w:t xml:space="preserve"> robežsardzes vai citu</w:t>
      </w:r>
      <w:r w:rsidR="00F90501" w:rsidRPr="00C73E30">
        <w:t xml:space="preserve"> </w:t>
      </w:r>
      <w:proofErr w:type="spellStart"/>
      <w:r w:rsidR="00F90501">
        <w:t>Iekšlietu</w:t>
      </w:r>
      <w:proofErr w:type="spellEnd"/>
      <w:r w:rsidR="00F90501">
        <w:t xml:space="preserve"> </w:t>
      </w:r>
      <w:r w:rsidR="00F90501" w:rsidRPr="00C73E30">
        <w:t xml:space="preserve">ministrijas iestāžu normatīvajos aktos noteikto funkciju veikšanai, vai pieņemts lēmums par </w:t>
      </w:r>
      <w:r>
        <w:t>Nomas objekta</w:t>
      </w:r>
      <w:r w:rsidR="00F90501" w:rsidRPr="00C73E30">
        <w:t xml:space="preserve"> atsavināšanu vai nodošanu lietošanā valsts vai pašvaldības iestādei.</w:t>
      </w:r>
    </w:p>
    <w:p w14:paraId="01DD50E9" w14:textId="6AEDF7D8" w:rsidR="006752C6" w:rsidRPr="00114F4F" w:rsidRDefault="00A27BC9" w:rsidP="008C0D2B">
      <w:pPr>
        <w:pStyle w:val="BodyText"/>
        <w:numPr>
          <w:ilvl w:val="1"/>
          <w:numId w:val="2"/>
        </w:numPr>
        <w:tabs>
          <w:tab w:val="clear" w:pos="360"/>
          <w:tab w:val="num" w:pos="567"/>
        </w:tabs>
        <w:ind w:left="567" w:hanging="567"/>
      </w:pPr>
      <w:r w:rsidRPr="00114F4F">
        <w:t xml:space="preserve">Izbeidzot </w:t>
      </w:r>
      <w:r w:rsidR="006752C6" w:rsidRPr="00114F4F">
        <w:t>Līgum</w:t>
      </w:r>
      <w:r w:rsidRPr="00114F4F">
        <w:t>u,</w:t>
      </w:r>
      <w:r w:rsidR="006752C6" w:rsidRPr="00114F4F">
        <w:t xml:space="preserve"> NOMNIEKAM jāatbrīvo </w:t>
      </w:r>
      <w:r w:rsidR="00D968A6">
        <w:t>Nomas objekts</w:t>
      </w:r>
      <w:r w:rsidR="00D968A6" w:rsidRPr="00114F4F">
        <w:t xml:space="preserve"> </w:t>
      </w:r>
      <w:r w:rsidR="006752C6" w:rsidRPr="00114F4F">
        <w:t xml:space="preserve">un pēdējā </w:t>
      </w:r>
      <w:r w:rsidR="00D968A6">
        <w:t>Nomas objekta</w:t>
      </w:r>
      <w:r w:rsidR="00D968A6" w:rsidRPr="00114F4F">
        <w:t xml:space="preserve"> </w:t>
      </w:r>
      <w:r w:rsidRPr="00114F4F">
        <w:t xml:space="preserve">lietošanas </w:t>
      </w:r>
      <w:r w:rsidR="006752C6" w:rsidRPr="00114F4F">
        <w:t>d</w:t>
      </w:r>
      <w:r w:rsidR="00F729C1" w:rsidRPr="00114F4F">
        <w:t xml:space="preserve">ienā jānodod </w:t>
      </w:r>
      <w:r w:rsidRPr="00114F4F">
        <w:t>t</w:t>
      </w:r>
      <w:r w:rsidR="00310465">
        <w:t>a</w:t>
      </w:r>
      <w:r w:rsidR="0025609C">
        <w:t>s</w:t>
      </w:r>
      <w:r w:rsidRPr="00114F4F">
        <w:t xml:space="preserve"> </w:t>
      </w:r>
      <w:r w:rsidR="00F729C1" w:rsidRPr="00114F4F">
        <w:t>IZNOMĀTĀJAM</w:t>
      </w:r>
      <w:r w:rsidRPr="00114F4F">
        <w:t>,</w:t>
      </w:r>
      <w:r w:rsidR="00F729C1" w:rsidRPr="00114F4F">
        <w:t xml:space="preserve"> </w:t>
      </w:r>
      <w:r w:rsidRPr="00114F4F">
        <w:t>parakstot</w:t>
      </w:r>
      <w:r w:rsidR="00D968A6">
        <w:t xml:space="preserve"> </w:t>
      </w:r>
      <w:r w:rsidR="006752C6" w:rsidRPr="00114F4F">
        <w:t>nodošanas - pieņemšanas aktu</w:t>
      </w:r>
      <w:r w:rsidRPr="00114F4F">
        <w:t>.</w:t>
      </w:r>
      <w:r w:rsidR="006752C6" w:rsidRPr="00114F4F">
        <w:t xml:space="preserve"> </w:t>
      </w:r>
      <w:r w:rsidR="009E46E8">
        <w:t>NOMNIEKS nodod</w:t>
      </w:r>
      <w:r w:rsidR="00D968A6">
        <w:t xml:space="preserve"> Nomas objektu </w:t>
      </w:r>
      <w:r w:rsidR="00B06B16" w:rsidRPr="00114F4F">
        <w:t xml:space="preserve">IZNOMĀTĀJAM </w:t>
      </w:r>
      <w:r w:rsidR="006752C6" w:rsidRPr="00114F4F">
        <w:t>ne sliktākā stāvoklī, kādā tā</w:t>
      </w:r>
      <w:r w:rsidR="002D4BF6">
        <w:t>s</w:t>
      </w:r>
      <w:r w:rsidR="006752C6" w:rsidRPr="00114F4F">
        <w:t xml:space="preserve"> bija Līguma slēgšanas brīdī, ņemot vērā NOMNIEKA veikt</w:t>
      </w:r>
      <w:r w:rsidR="00B06B16" w:rsidRPr="00114F4F">
        <w:t>o</w:t>
      </w:r>
      <w:r w:rsidR="002D4BF6">
        <w:t>,</w:t>
      </w:r>
      <w:r w:rsidR="006752C6" w:rsidRPr="00114F4F">
        <w:t xml:space="preserve"> ar IZNOMĀTĀJU saskaņot</w:t>
      </w:r>
      <w:r w:rsidR="00B06B16" w:rsidRPr="00114F4F">
        <w:t>o</w:t>
      </w:r>
      <w:r w:rsidR="009E46E8">
        <w:t xml:space="preserve"> Telpu pārbūvi un Telpu</w:t>
      </w:r>
      <w:r w:rsidR="006752C6" w:rsidRPr="00114F4F">
        <w:t xml:space="preserve"> saprātīgu nolietojuma pakāpi. </w:t>
      </w:r>
    </w:p>
    <w:p w14:paraId="2275A761" w14:textId="040CCCAC" w:rsidR="004C0A45" w:rsidRPr="00114F4F" w:rsidRDefault="006752C6" w:rsidP="00263C6C">
      <w:pPr>
        <w:pStyle w:val="BodyText"/>
        <w:numPr>
          <w:ilvl w:val="1"/>
          <w:numId w:val="2"/>
        </w:numPr>
        <w:tabs>
          <w:tab w:val="clear" w:pos="360"/>
          <w:tab w:val="num" w:pos="540"/>
        </w:tabs>
        <w:ind w:left="567" w:hanging="567"/>
      </w:pPr>
      <w:r w:rsidRPr="00114F4F">
        <w:t>Pēc Līguma izbeigšan</w:t>
      </w:r>
      <w:r w:rsidR="004E0EC1" w:rsidRPr="00114F4F">
        <w:t>a</w:t>
      </w:r>
      <w:r w:rsidRPr="00114F4F">
        <w:t xml:space="preserve">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w:t>
      </w:r>
      <w:r w:rsidRPr="00114F4F">
        <w:lastRenderedPageBreak/>
        <w:t xml:space="preserve">un </w:t>
      </w:r>
      <w:r w:rsidR="009E46E8">
        <w:t>aprīkojums, kas nodrošina Telpu</w:t>
      </w:r>
      <w:r w:rsidRPr="00114F4F">
        <w:t xml:space="preserve"> normālu lietošanu, kā arī priekšmeti, kuri nav atdalāmi</w:t>
      </w:r>
      <w:r w:rsidR="00EF4421">
        <w:t>,</w:t>
      </w:r>
      <w:r w:rsidRPr="00114F4F">
        <w:t xml:space="preserve"> nesabojājot tos</w:t>
      </w:r>
      <w:r w:rsidR="00EF4421">
        <w:t>,</w:t>
      </w:r>
      <w:r w:rsidRPr="00114F4F">
        <w:t xml:space="preserve"> un virsmas, pie kurām tie piestiprināti.</w:t>
      </w:r>
    </w:p>
    <w:p w14:paraId="16A2F894" w14:textId="464A0631" w:rsidR="006752C6" w:rsidRPr="00114F4F" w:rsidRDefault="00836462" w:rsidP="008C0D2B">
      <w:pPr>
        <w:pStyle w:val="BodyText"/>
        <w:ind w:left="567" w:hanging="567"/>
      </w:pPr>
      <w:r w:rsidRPr="00114F4F">
        <w:t xml:space="preserve">7.7. </w:t>
      </w:r>
      <w:r w:rsidR="008C0D2B" w:rsidRPr="00114F4F">
        <w:tab/>
      </w:r>
      <w:r w:rsidR="00C0537E" w:rsidRPr="00114F4F">
        <w:t xml:space="preserve">Ja pēc Līguma izbeigšanas </w:t>
      </w:r>
      <w:r w:rsidR="00D968A6">
        <w:t>Nomas objekts</w:t>
      </w:r>
      <w:r w:rsidR="00D968A6" w:rsidRPr="00114F4F">
        <w:t xml:space="preserve"> </w:t>
      </w:r>
      <w:r w:rsidR="00C0537E" w:rsidRPr="00114F4F">
        <w:t>netiek savlaicīgi atbrīvot</w:t>
      </w:r>
      <w:r w:rsidR="002F7D15">
        <w:t>s</w:t>
      </w:r>
      <w:r w:rsidR="00C0537E" w:rsidRPr="00114F4F">
        <w:t xml:space="preserve"> un nodot</w:t>
      </w:r>
      <w:r w:rsidR="002F7D15">
        <w:t>s</w:t>
      </w:r>
      <w:r w:rsidR="00C0537E" w:rsidRPr="00114F4F">
        <w:t xml:space="preserve"> IZNOMĀTĀJAM, NOMNIEKAM jāveic samaksa par </w:t>
      </w:r>
      <w:r w:rsidR="00D968A6">
        <w:t>Nomas objekta</w:t>
      </w:r>
      <w:r w:rsidR="00D968A6" w:rsidRPr="00114F4F">
        <w:t xml:space="preserve"> </w:t>
      </w:r>
      <w:r w:rsidR="00C0537E" w:rsidRPr="00114F4F">
        <w:t xml:space="preserve">faktisko lietošanu un jāmaksā līgumsods 1% apmērā </w:t>
      </w:r>
      <w:r w:rsidR="00C0537E" w:rsidRPr="00281C68">
        <w:t>no mēneša maksājumu summas</w:t>
      </w:r>
      <w:r w:rsidR="00C0537E" w:rsidRPr="00114F4F">
        <w:t xml:space="preserve"> par katru nokavēto dienu līdz</w:t>
      </w:r>
      <w:r w:rsidR="00D968A6">
        <w:t xml:space="preserve"> Nomas objekta </w:t>
      </w:r>
      <w:r w:rsidR="00C0537E" w:rsidRPr="00114F4F">
        <w:t>atbrīvošanai un nodošanai IZNOMĀTĀJAM, kā arī jāsedz IZNOMĀTĀJAM visi zaudējumi, kādi IZNOMĀ</w:t>
      </w:r>
      <w:r w:rsidR="00032BB5">
        <w:t xml:space="preserve">TĀJAM nodarīti sakarā ar </w:t>
      </w:r>
      <w:r w:rsidR="00D968A6">
        <w:t xml:space="preserve">Nomas objekta </w:t>
      </w:r>
      <w:r w:rsidR="00032BB5">
        <w:t xml:space="preserve"> </w:t>
      </w:r>
      <w:r w:rsidR="00C0537E" w:rsidRPr="00114F4F">
        <w:t xml:space="preserve">savlaicīgu neatbrīvošanu. </w:t>
      </w:r>
    </w:p>
    <w:p w14:paraId="05270310" w14:textId="77777777" w:rsidR="00691F61" w:rsidRPr="00B33A0C" w:rsidRDefault="00691F61" w:rsidP="00DA195D">
      <w:pPr>
        <w:pStyle w:val="BodyText"/>
        <w:ind w:left="540"/>
      </w:pPr>
    </w:p>
    <w:p w14:paraId="44AD2041" w14:textId="77777777" w:rsidR="006752C6" w:rsidRPr="00114F4F" w:rsidRDefault="006752C6" w:rsidP="008C6C2B">
      <w:pPr>
        <w:pStyle w:val="BodyText"/>
        <w:numPr>
          <w:ilvl w:val="0"/>
          <w:numId w:val="13"/>
        </w:numPr>
        <w:jc w:val="center"/>
        <w:rPr>
          <w:b/>
          <w:bCs/>
        </w:rPr>
      </w:pPr>
      <w:r w:rsidRPr="00114F4F">
        <w:rPr>
          <w:b/>
          <w:bCs/>
        </w:rPr>
        <w:t>Citi noteikumi</w:t>
      </w:r>
    </w:p>
    <w:p w14:paraId="40BB343B" w14:textId="2F65E843" w:rsidR="006752C6" w:rsidRPr="00114F4F" w:rsidRDefault="00FA39B2" w:rsidP="00114F4F">
      <w:pPr>
        <w:pStyle w:val="Subtitle"/>
        <w:ind w:left="567" w:hanging="567"/>
        <w:jc w:val="both"/>
        <w:rPr>
          <w:sz w:val="24"/>
          <w:szCs w:val="24"/>
        </w:rPr>
      </w:pPr>
      <w:r w:rsidRPr="00114F4F">
        <w:rPr>
          <w:sz w:val="24"/>
          <w:szCs w:val="24"/>
        </w:rPr>
        <w:t xml:space="preserve">8.1. </w:t>
      </w:r>
      <w:r w:rsidR="008C0D2B" w:rsidRPr="00114F4F">
        <w:rPr>
          <w:sz w:val="24"/>
          <w:szCs w:val="24"/>
        </w:rPr>
        <w:t xml:space="preserve"> </w:t>
      </w:r>
      <w:r w:rsidR="006752C6" w:rsidRPr="00114F4F">
        <w:rPr>
          <w:sz w:val="24"/>
          <w:szCs w:val="24"/>
        </w:rPr>
        <w:t xml:space="preserve">Parakstītais Līgums pilnībā apliecina Pušu vienošanos. Nekādi mutiski papildinājumi netiks uzskatīti par Līguma noteikumiem. Jebkuras izmaiņas Līguma noteikumos </w:t>
      </w:r>
      <w:r w:rsidR="00D9721D">
        <w:rPr>
          <w:sz w:val="24"/>
          <w:szCs w:val="24"/>
        </w:rPr>
        <w:t xml:space="preserve">stājas </w:t>
      </w:r>
      <w:r w:rsidR="006752C6" w:rsidRPr="00114F4F">
        <w:rPr>
          <w:sz w:val="24"/>
          <w:szCs w:val="24"/>
        </w:rPr>
        <w:t>spēkā tikai tad, kad tās tiek noformētas rakstiski un tās paraksta abas Puses.</w:t>
      </w:r>
    </w:p>
    <w:p w14:paraId="68CF945F" w14:textId="02506104" w:rsidR="006752C6" w:rsidRPr="00114F4F" w:rsidRDefault="006752C6" w:rsidP="008C6C2B">
      <w:pPr>
        <w:pStyle w:val="Subtitle"/>
        <w:numPr>
          <w:ilvl w:val="1"/>
          <w:numId w:val="13"/>
        </w:numPr>
        <w:jc w:val="both"/>
        <w:rPr>
          <w:sz w:val="24"/>
          <w:szCs w:val="24"/>
        </w:rPr>
      </w:pPr>
      <w:r w:rsidRPr="00114F4F">
        <w:rPr>
          <w:sz w:val="24"/>
          <w:szCs w:val="24"/>
        </w:rPr>
        <w:t>IZNOMĀTĀJ</w:t>
      </w:r>
      <w:r w:rsidR="00C240AC">
        <w:rPr>
          <w:sz w:val="24"/>
          <w:szCs w:val="24"/>
        </w:rPr>
        <w:t>A</w:t>
      </w:r>
      <w:r w:rsidRPr="00114F4F">
        <w:rPr>
          <w:sz w:val="24"/>
          <w:szCs w:val="24"/>
        </w:rPr>
        <w:t xml:space="preserve"> </w:t>
      </w:r>
      <w:r w:rsidR="00204C54" w:rsidRPr="00114F4F">
        <w:rPr>
          <w:sz w:val="24"/>
          <w:szCs w:val="24"/>
        </w:rPr>
        <w:t>atbildīg</w:t>
      </w:r>
      <w:r w:rsidR="00C240AC">
        <w:rPr>
          <w:sz w:val="24"/>
          <w:szCs w:val="24"/>
        </w:rPr>
        <w:t>ais</w:t>
      </w:r>
      <w:r w:rsidRPr="00114F4F">
        <w:rPr>
          <w:sz w:val="24"/>
          <w:szCs w:val="24"/>
        </w:rPr>
        <w:t xml:space="preserve"> pārstāvi</w:t>
      </w:r>
      <w:r w:rsidR="00C240AC">
        <w:rPr>
          <w:sz w:val="24"/>
          <w:szCs w:val="24"/>
        </w:rPr>
        <w:t>s</w:t>
      </w:r>
      <w:r w:rsidRPr="00114F4F">
        <w:rPr>
          <w:sz w:val="24"/>
          <w:szCs w:val="24"/>
        </w:rPr>
        <w:t xml:space="preserve"> Līguma darbības laikā </w:t>
      </w:r>
      <w:r w:rsidR="00C240AC">
        <w:rPr>
          <w:sz w:val="24"/>
          <w:szCs w:val="24"/>
        </w:rPr>
        <w:t>ir</w:t>
      </w:r>
      <w:r w:rsidR="00C240AC" w:rsidRPr="00114F4F">
        <w:rPr>
          <w:sz w:val="24"/>
          <w:szCs w:val="24"/>
        </w:rPr>
        <w:t xml:space="preserve"> </w:t>
      </w:r>
      <w:r w:rsidR="00D9721D">
        <w:rPr>
          <w:sz w:val="24"/>
          <w:szCs w:val="24"/>
        </w:rPr>
        <w:t xml:space="preserve">Nodrošinājuma valsts aģentūras </w:t>
      </w:r>
      <w:r w:rsidR="00DB4755" w:rsidRPr="00114F4F">
        <w:rPr>
          <w:sz w:val="24"/>
          <w:szCs w:val="24"/>
        </w:rPr>
        <w:t xml:space="preserve">Īpašumu, bruņojuma un materiālo rezervju departamenta </w:t>
      </w:r>
      <w:r w:rsidR="00E56927" w:rsidRPr="00114F4F">
        <w:rPr>
          <w:sz w:val="24"/>
          <w:szCs w:val="24"/>
        </w:rPr>
        <w:t>Ī</w:t>
      </w:r>
      <w:r w:rsidR="00D62717">
        <w:rPr>
          <w:sz w:val="24"/>
          <w:szCs w:val="24"/>
        </w:rPr>
        <w:t>pašumu pārvaldes Ludzas</w:t>
      </w:r>
      <w:r w:rsidR="00DB4755" w:rsidRPr="00114F4F">
        <w:rPr>
          <w:sz w:val="24"/>
          <w:szCs w:val="24"/>
        </w:rPr>
        <w:t xml:space="preserve"> daļas</w:t>
      </w:r>
      <w:r w:rsidRPr="00114F4F">
        <w:rPr>
          <w:sz w:val="24"/>
          <w:szCs w:val="24"/>
        </w:rPr>
        <w:t xml:space="preserve"> namu pārzini</w:t>
      </w:r>
      <w:r w:rsidR="00C240AC">
        <w:rPr>
          <w:sz w:val="24"/>
          <w:szCs w:val="24"/>
        </w:rPr>
        <w:t>s</w:t>
      </w:r>
      <w:r w:rsidR="00F9421A">
        <w:rPr>
          <w:sz w:val="24"/>
          <w:szCs w:val="24"/>
        </w:rPr>
        <w:t xml:space="preserve"> </w:t>
      </w:r>
      <w:r w:rsidR="00D62717">
        <w:rPr>
          <w:sz w:val="24"/>
          <w:szCs w:val="24"/>
        </w:rPr>
        <w:t>Gunār</w:t>
      </w:r>
      <w:r w:rsidR="00C240AC">
        <w:rPr>
          <w:sz w:val="24"/>
          <w:szCs w:val="24"/>
        </w:rPr>
        <w:t>s</w:t>
      </w:r>
      <w:r w:rsidR="00D62717">
        <w:rPr>
          <w:sz w:val="24"/>
          <w:szCs w:val="24"/>
        </w:rPr>
        <w:t xml:space="preserve"> Viļum</w:t>
      </w:r>
      <w:r w:rsidR="00C240AC">
        <w:rPr>
          <w:sz w:val="24"/>
          <w:szCs w:val="24"/>
        </w:rPr>
        <w:t>s</w:t>
      </w:r>
      <w:r w:rsidR="00D62717">
        <w:rPr>
          <w:sz w:val="24"/>
          <w:szCs w:val="24"/>
        </w:rPr>
        <w:t>, tālrunis 22339282</w:t>
      </w:r>
      <w:r w:rsidR="004C0A45" w:rsidRPr="00114F4F">
        <w:rPr>
          <w:sz w:val="24"/>
          <w:szCs w:val="24"/>
        </w:rPr>
        <w:t>,</w:t>
      </w:r>
      <w:r w:rsidR="00204C54" w:rsidRPr="00114F4F">
        <w:rPr>
          <w:sz w:val="24"/>
          <w:szCs w:val="24"/>
        </w:rPr>
        <w:t xml:space="preserve"> e</w:t>
      </w:r>
      <w:r w:rsidR="006113A2" w:rsidRPr="00114F4F">
        <w:rPr>
          <w:sz w:val="24"/>
          <w:szCs w:val="24"/>
        </w:rPr>
        <w:t>lektroniskā pasta adrese</w:t>
      </w:r>
      <w:r w:rsidR="00204C54" w:rsidRPr="00114F4F">
        <w:rPr>
          <w:sz w:val="24"/>
          <w:szCs w:val="24"/>
        </w:rPr>
        <w:t>:</w:t>
      </w:r>
      <w:r w:rsidR="004C0A45" w:rsidRPr="00114F4F">
        <w:rPr>
          <w:sz w:val="24"/>
          <w:szCs w:val="24"/>
        </w:rPr>
        <w:t xml:space="preserve"> </w:t>
      </w:r>
      <w:r w:rsidR="00D62717" w:rsidRPr="005C6FE2">
        <w:rPr>
          <w:rStyle w:val="Hyperlink"/>
          <w:color w:val="auto"/>
          <w:sz w:val="24"/>
          <w:szCs w:val="24"/>
          <w:u w:val="none"/>
        </w:rPr>
        <w:t>gunars.vilums@agentura.iem.gov.lv</w:t>
      </w:r>
      <w:r w:rsidR="001504B5" w:rsidRPr="005C6FE2">
        <w:rPr>
          <w:sz w:val="24"/>
          <w:szCs w:val="24"/>
        </w:rPr>
        <w:t>.</w:t>
      </w:r>
    </w:p>
    <w:p w14:paraId="7E7BF1A6" w14:textId="77777777" w:rsidR="00691F61" w:rsidRPr="00114F4F" w:rsidRDefault="0063326A" w:rsidP="008C6C2B">
      <w:pPr>
        <w:pStyle w:val="Subtitle"/>
        <w:numPr>
          <w:ilvl w:val="1"/>
          <w:numId w:val="13"/>
        </w:numPr>
        <w:jc w:val="both"/>
        <w:rPr>
          <w:sz w:val="24"/>
          <w:szCs w:val="24"/>
        </w:rPr>
      </w:pPr>
      <w:r w:rsidRPr="00114F4F">
        <w:rPr>
          <w:sz w:val="24"/>
          <w:szCs w:val="24"/>
        </w:rPr>
        <w:t>NOMNIEKA</w:t>
      </w:r>
      <w:r w:rsidR="006752C6" w:rsidRPr="00114F4F">
        <w:rPr>
          <w:sz w:val="24"/>
          <w:szCs w:val="24"/>
        </w:rPr>
        <w:t xml:space="preserve"> </w:t>
      </w:r>
      <w:r w:rsidRPr="00114F4F">
        <w:rPr>
          <w:sz w:val="24"/>
          <w:szCs w:val="24"/>
        </w:rPr>
        <w:t>atbildīgais</w:t>
      </w:r>
      <w:r w:rsidR="006752C6" w:rsidRPr="00114F4F">
        <w:rPr>
          <w:sz w:val="24"/>
          <w:szCs w:val="24"/>
        </w:rPr>
        <w:t xml:space="preserve"> pārstāvi</w:t>
      </w:r>
      <w:r w:rsidRPr="00114F4F">
        <w:rPr>
          <w:sz w:val="24"/>
          <w:szCs w:val="24"/>
        </w:rPr>
        <w:t>s</w:t>
      </w:r>
      <w:r w:rsidR="006752C6" w:rsidRPr="00114F4F">
        <w:rPr>
          <w:sz w:val="24"/>
          <w:szCs w:val="24"/>
        </w:rPr>
        <w:t xml:space="preserve"> Līguma </w:t>
      </w:r>
      <w:r w:rsidR="005E551E" w:rsidRPr="00114F4F">
        <w:rPr>
          <w:sz w:val="24"/>
          <w:szCs w:val="24"/>
        </w:rPr>
        <w:t xml:space="preserve">darbības </w:t>
      </w:r>
      <w:r w:rsidR="006752C6" w:rsidRPr="00114F4F">
        <w:rPr>
          <w:sz w:val="24"/>
          <w:szCs w:val="24"/>
        </w:rPr>
        <w:t xml:space="preserve">laikā </w:t>
      </w:r>
      <w:r w:rsidRPr="00114F4F">
        <w:rPr>
          <w:sz w:val="24"/>
          <w:szCs w:val="24"/>
        </w:rPr>
        <w:t>ir</w:t>
      </w:r>
      <w:r w:rsidR="00204C54" w:rsidRPr="00114F4F">
        <w:rPr>
          <w:sz w:val="24"/>
          <w:szCs w:val="24"/>
        </w:rPr>
        <w:t xml:space="preserve"> </w:t>
      </w:r>
      <w:r w:rsidR="00C034FB" w:rsidRPr="00114F4F">
        <w:rPr>
          <w:sz w:val="24"/>
          <w:szCs w:val="24"/>
        </w:rPr>
        <w:t>________,</w:t>
      </w:r>
      <w:r w:rsidR="00FA126C" w:rsidRPr="00114F4F">
        <w:rPr>
          <w:sz w:val="24"/>
          <w:szCs w:val="24"/>
        </w:rPr>
        <w:t xml:space="preserve"> </w:t>
      </w:r>
      <w:r w:rsidR="006752C6" w:rsidRPr="00114F4F">
        <w:rPr>
          <w:sz w:val="24"/>
          <w:szCs w:val="24"/>
        </w:rPr>
        <w:t>t</w:t>
      </w:r>
      <w:r w:rsidR="000654E5" w:rsidRPr="00114F4F">
        <w:rPr>
          <w:sz w:val="24"/>
          <w:szCs w:val="24"/>
        </w:rPr>
        <w:t>ālrunis</w:t>
      </w:r>
      <w:r w:rsidR="006752C6" w:rsidRPr="00114F4F">
        <w:rPr>
          <w:sz w:val="24"/>
          <w:szCs w:val="24"/>
        </w:rPr>
        <w:t xml:space="preserve"> </w:t>
      </w:r>
      <w:r w:rsidR="00C034FB" w:rsidRPr="00114F4F">
        <w:rPr>
          <w:sz w:val="24"/>
          <w:szCs w:val="24"/>
        </w:rPr>
        <w:t>________</w:t>
      </w:r>
      <w:r w:rsidR="006113A2" w:rsidRPr="00114F4F">
        <w:rPr>
          <w:sz w:val="24"/>
          <w:szCs w:val="24"/>
        </w:rPr>
        <w:t>, elektroniskā pasta adrese</w:t>
      </w:r>
      <w:r w:rsidR="005A6B1F" w:rsidRPr="00114F4F">
        <w:rPr>
          <w:sz w:val="24"/>
          <w:szCs w:val="24"/>
        </w:rPr>
        <w:t xml:space="preserve">: </w:t>
      </w:r>
      <w:r w:rsidR="00C034FB" w:rsidRPr="00114F4F">
        <w:rPr>
          <w:sz w:val="24"/>
          <w:szCs w:val="24"/>
        </w:rPr>
        <w:t>________</w:t>
      </w:r>
      <w:r w:rsidR="00204C54" w:rsidRPr="00114F4F">
        <w:rPr>
          <w:sz w:val="24"/>
          <w:szCs w:val="24"/>
        </w:rPr>
        <w:t>.</w:t>
      </w:r>
    </w:p>
    <w:p w14:paraId="73F27825" w14:textId="69724830" w:rsidR="006752C6" w:rsidRPr="00114F4F" w:rsidRDefault="00204C54" w:rsidP="008C6C2B">
      <w:pPr>
        <w:pStyle w:val="Subtitle"/>
        <w:numPr>
          <w:ilvl w:val="1"/>
          <w:numId w:val="13"/>
        </w:numPr>
        <w:jc w:val="both"/>
        <w:rPr>
          <w:sz w:val="24"/>
          <w:szCs w:val="24"/>
        </w:rPr>
      </w:pPr>
      <w:r w:rsidRPr="00114F4F">
        <w:rPr>
          <w:sz w:val="24"/>
          <w:szCs w:val="24"/>
        </w:rPr>
        <w:t>Atbildīgie</w:t>
      </w:r>
      <w:r w:rsidR="006752C6" w:rsidRPr="00114F4F">
        <w:rPr>
          <w:sz w:val="24"/>
          <w:szCs w:val="24"/>
        </w:rPr>
        <w:t xml:space="preserve"> pārstāvji, veicot savstarpējo saziņu, izmanto </w:t>
      </w:r>
      <w:r w:rsidR="006752C6" w:rsidRPr="00C34063">
        <w:rPr>
          <w:sz w:val="24"/>
          <w:szCs w:val="24"/>
        </w:rPr>
        <w:t>Līguma 8.2. un 8.3.punktā</w:t>
      </w:r>
      <w:r w:rsidR="006752C6" w:rsidRPr="00114F4F">
        <w:rPr>
          <w:sz w:val="24"/>
          <w:szCs w:val="24"/>
        </w:rPr>
        <w:t xml:space="preserve"> minētos rekvizītus.</w:t>
      </w:r>
      <w:r w:rsidR="004F53C3" w:rsidRPr="00114F4F">
        <w:rPr>
          <w:sz w:val="24"/>
          <w:szCs w:val="24"/>
        </w:rPr>
        <w:t xml:space="preserve"> </w:t>
      </w:r>
      <w:r w:rsidRPr="00114F4F">
        <w:rPr>
          <w:sz w:val="24"/>
          <w:szCs w:val="24"/>
        </w:rPr>
        <w:t>Atbildīgajiem</w:t>
      </w:r>
      <w:r w:rsidR="006752C6" w:rsidRPr="00114F4F">
        <w:rPr>
          <w:sz w:val="24"/>
          <w:szCs w:val="24"/>
        </w:rPr>
        <w:t xml:space="preserve"> pārstāv</w:t>
      </w:r>
      <w:r w:rsidR="005E4188" w:rsidRPr="00114F4F">
        <w:rPr>
          <w:sz w:val="24"/>
          <w:szCs w:val="24"/>
        </w:rPr>
        <w:t>jiem</w:t>
      </w:r>
      <w:r w:rsidR="006752C6" w:rsidRPr="00114F4F">
        <w:rPr>
          <w:sz w:val="24"/>
          <w:szCs w:val="24"/>
        </w:rPr>
        <w:t xml:space="preserve"> nav tiesību veikt l</w:t>
      </w:r>
      <w:r w:rsidR="00D9721D">
        <w:rPr>
          <w:sz w:val="24"/>
          <w:szCs w:val="24"/>
        </w:rPr>
        <w:t xml:space="preserve">abojumus vai izdarīt grozījumus </w:t>
      </w:r>
      <w:r w:rsidR="006752C6" w:rsidRPr="00114F4F">
        <w:rPr>
          <w:sz w:val="24"/>
          <w:szCs w:val="24"/>
        </w:rPr>
        <w:t>Līgumā vai tā pielikumos.</w:t>
      </w:r>
    </w:p>
    <w:p w14:paraId="37F8139C" w14:textId="77777777" w:rsidR="006752C6" w:rsidRPr="00114F4F" w:rsidRDefault="00204C54" w:rsidP="008C6C2B">
      <w:pPr>
        <w:pStyle w:val="Subtitle"/>
        <w:numPr>
          <w:ilvl w:val="1"/>
          <w:numId w:val="13"/>
        </w:numPr>
        <w:jc w:val="both"/>
        <w:rPr>
          <w:sz w:val="24"/>
          <w:szCs w:val="24"/>
        </w:rPr>
      </w:pPr>
      <w:r w:rsidRPr="00114F4F">
        <w:rPr>
          <w:sz w:val="24"/>
          <w:szCs w:val="24"/>
        </w:rPr>
        <w:t>Atbildīgie</w:t>
      </w:r>
      <w:r w:rsidR="006752C6" w:rsidRPr="00114F4F">
        <w:rPr>
          <w:sz w:val="24"/>
          <w:szCs w:val="24"/>
        </w:rPr>
        <w:t xml:space="preserve"> pārstāv</w:t>
      </w:r>
      <w:r w:rsidR="008D57E5" w:rsidRPr="00114F4F">
        <w:rPr>
          <w:sz w:val="24"/>
          <w:szCs w:val="24"/>
        </w:rPr>
        <w:t>ji</w:t>
      </w:r>
      <w:r w:rsidR="006752C6" w:rsidRPr="00114F4F">
        <w:rPr>
          <w:sz w:val="24"/>
          <w:szCs w:val="24"/>
        </w:rPr>
        <w:t xml:space="preserve"> ir tiesīg</w:t>
      </w:r>
      <w:r w:rsidR="008D57E5" w:rsidRPr="00114F4F">
        <w:rPr>
          <w:sz w:val="24"/>
          <w:szCs w:val="24"/>
        </w:rPr>
        <w:t>i</w:t>
      </w:r>
      <w:r w:rsidR="006752C6" w:rsidRPr="00114F4F">
        <w:rPr>
          <w:sz w:val="24"/>
          <w:szCs w:val="24"/>
        </w:rPr>
        <w:t>:</w:t>
      </w:r>
    </w:p>
    <w:p w14:paraId="43151E5D" w14:textId="27CFFD71" w:rsidR="006752C6" w:rsidRPr="00114F4F" w:rsidRDefault="00FA39B2" w:rsidP="00C559AD">
      <w:pPr>
        <w:pStyle w:val="Subtitle"/>
        <w:ind w:left="1276" w:hanging="709"/>
        <w:jc w:val="both"/>
        <w:rPr>
          <w:sz w:val="24"/>
          <w:szCs w:val="24"/>
        </w:rPr>
      </w:pPr>
      <w:r w:rsidRPr="00114F4F">
        <w:rPr>
          <w:sz w:val="24"/>
          <w:szCs w:val="24"/>
        </w:rPr>
        <w:t>8.5</w:t>
      </w:r>
      <w:r w:rsidR="00722E94" w:rsidRPr="00114F4F">
        <w:rPr>
          <w:sz w:val="24"/>
          <w:szCs w:val="24"/>
        </w:rPr>
        <w:t>.1.</w:t>
      </w:r>
      <w:r w:rsidR="00C559AD">
        <w:rPr>
          <w:sz w:val="24"/>
          <w:szCs w:val="24"/>
        </w:rPr>
        <w:t xml:space="preserve">  </w:t>
      </w:r>
      <w:r w:rsidR="00722E94" w:rsidRPr="00114F4F">
        <w:rPr>
          <w:sz w:val="24"/>
          <w:szCs w:val="24"/>
        </w:rPr>
        <w:t xml:space="preserve"> </w:t>
      </w:r>
      <w:r w:rsidR="006752C6" w:rsidRPr="00114F4F">
        <w:rPr>
          <w:sz w:val="24"/>
          <w:szCs w:val="24"/>
        </w:rPr>
        <w:t xml:space="preserve">parakstīt </w:t>
      </w:r>
      <w:r w:rsidR="00310465">
        <w:rPr>
          <w:sz w:val="24"/>
          <w:szCs w:val="24"/>
        </w:rPr>
        <w:t>Nomas objekta</w:t>
      </w:r>
      <w:r w:rsidR="006752C6" w:rsidRPr="00114F4F">
        <w:rPr>
          <w:sz w:val="24"/>
          <w:szCs w:val="24"/>
        </w:rPr>
        <w:t xml:space="preserve"> nodošanas - pieņemšanas aktu</w:t>
      </w:r>
      <w:r w:rsidR="00D9721D">
        <w:rPr>
          <w:sz w:val="24"/>
          <w:szCs w:val="24"/>
        </w:rPr>
        <w:t>s</w:t>
      </w:r>
      <w:r w:rsidR="006752C6" w:rsidRPr="00114F4F">
        <w:rPr>
          <w:sz w:val="24"/>
          <w:szCs w:val="24"/>
        </w:rPr>
        <w:t>;</w:t>
      </w:r>
    </w:p>
    <w:p w14:paraId="1C3AB5B2" w14:textId="1A2C128A" w:rsidR="006752C6" w:rsidRPr="00114F4F" w:rsidRDefault="00FA39B2" w:rsidP="00C559AD">
      <w:pPr>
        <w:pStyle w:val="Subtitle"/>
        <w:ind w:left="1276" w:hanging="709"/>
        <w:jc w:val="both"/>
        <w:rPr>
          <w:sz w:val="24"/>
          <w:szCs w:val="24"/>
        </w:rPr>
      </w:pPr>
      <w:r w:rsidRPr="00114F4F">
        <w:rPr>
          <w:sz w:val="24"/>
          <w:szCs w:val="24"/>
        </w:rPr>
        <w:t>8.5</w:t>
      </w:r>
      <w:r w:rsidR="00722E94" w:rsidRPr="00114F4F">
        <w:rPr>
          <w:sz w:val="24"/>
          <w:szCs w:val="24"/>
        </w:rPr>
        <w:t>.2.</w:t>
      </w:r>
      <w:r w:rsidR="00C559AD">
        <w:rPr>
          <w:sz w:val="24"/>
          <w:szCs w:val="24"/>
        </w:rPr>
        <w:t xml:space="preserve">  </w:t>
      </w:r>
      <w:r w:rsidR="00722E94" w:rsidRPr="00114F4F">
        <w:rPr>
          <w:sz w:val="24"/>
          <w:szCs w:val="24"/>
        </w:rPr>
        <w:t xml:space="preserve"> </w:t>
      </w:r>
      <w:r w:rsidR="006752C6" w:rsidRPr="00114F4F">
        <w:rPr>
          <w:sz w:val="24"/>
          <w:szCs w:val="24"/>
        </w:rPr>
        <w:t>sa</w:t>
      </w:r>
      <w:r w:rsidR="008C0D2B" w:rsidRPr="00114F4F">
        <w:rPr>
          <w:sz w:val="24"/>
          <w:szCs w:val="24"/>
        </w:rPr>
        <w:t>gatavot</w:t>
      </w:r>
      <w:r w:rsidR="006752C6" w:rsidRPr="00114F4F">
        <w:rPr>
          <w:sz w:val="24"/>
          <w:szCs w:val="24"/>
        </w:rPr>
        <w:t xml:space="preserve"> un parakstīt defektu aktus;</w:t>
      </w:r>
    </w:p>
    <w:p w14:paraId="13593453" w14:textId="67371121" w:rsidR="006752C6" w:rsidRPr="00114F4F" w:rsidRDefault="006752C6" w:rsidP="00C559AD">
      <w:pPr>
        <w:pStyle w:val="Subtitle"/>
        <w:numPr>
          <w:ilvl w:val="2"/>
          <w:numId w:val="13"/>
        </w:numPr>
        <w:ind w:left="1276" w:hanging="709"/>
        <w:jc w:val="both"/>
        <w:rPr>
          <w:sz w:val="24"/>
          <w:szCs w:val="24"/>
        </w:rPr>
      </w:pPr>
      <w:r w:rsidRPr="00114F4F">
        <w:rPr>
          <w:sz w:val="24"/>
          <w:szCs w:val="24"/>
        </w:rPr>
        <w:t xml:space="preserve">kontrolēt </w:t>
      </w:r>
      <w:r w:rsidR="00310465">
        <w:rPr>
          <w:sz w:val="24"/>
          <w:szCs w:val="24"/>
        </w:rPr>
        <w:t>Ē</w:t>
      </w:r>
      <w:r w:rsidR="003B578E" w:rsidRPr="00114F4F">
        <w:rPr>
          <w:sz w:val="24"/>
          <w:szCs w:val="24"/>
        </w:rPr>
        <w:t>kas</w:t>
      </w:r>
      <w:r w:rsidR="00B06B16" w:rsidRPr="00114F4F">
        <w:rPr>
          <w:sz w:val="24"/>
          <w:szCs w:val="24"/>
        </w:rPr>
        <w:t xml:space="preserve"> </w:t>
      </w:r>
      <w:r w:rsidRPr="00114F4F">
        <w:rPr>
          <w:sz w:val="24"/>
          <w:szCs w:val="24"/>
        </w:rPr>
        <w:t xml:space="preserve">un </w:t>
      </w:r>
      <w:r w:rsidR="00B06B16" w:rsidRPr="00114F4F">
        <w:rPr>
          <w:sz w:val="24"/>
          <w:szCs w:val="24"/>
        </w:rPr>
        <w:t xml:space="preserve">iekārtu </w:t>
      </w:r>
      <w:r w:rsidRPr="00114F4F">
        <w:rPr>
          <w:sz w:val="24"/>
          <w:szCs w:val="24"/>
        </w:rPr>
        <w:t>tehnisko stāvokli;</w:t>
      </w:r>
    </w:p>
    <w:p w14:paraId="603912A4" w14:textId="1D197CD1" w:rsidR="006752C6" w:rsidRPr="00114F4F" w:rsidRDefault="006752C6" w:rsidP="00C559AD">
      <w:pPr>
        <w:pStyle w:val="Subtitle"/>
        <w:numPr>
          <w:ilvl w:val="2"/>
          <w:numId w:val="13"/>
        </w:numPr>
        <w:ind w:left="1276" w:hanging="709"/>
        <w:jc w:val="both"/>
        <w:rPr>
          <w:sz w:val="24"/>
          <w:szCs w:val="24"/>
        </w:rPr>
      </w:pPr>
      <w:r w:rsidRPr="00114F4F">
        <w:rPr>
          <w:sz w:val="24"/>
          <w:szCs w:val="24"/>
        </w:rPr>
        <w:t>savlaicīgi un nekavējoties informēt par tehnisk</w:t>
      </w:r>
      <w:r w:rsidR="00B06B16" w:rsidRPr="00114F4F">
        <w:rPr>
          <w:sz w:val="24"/>
          <w:szCs w:val="24"/>
        </w:rPr>
        <w:t>aj</w:t>
      </w:r>
      <w:r w:rsidRPr="00114F4F">
        <w:rPr>
          <w:sz w:val="24"/>
          <w:szCs w:val="24"/>
        </w:rPr>
        <w:t xml:space="preserve">ām problēmām, </w:t>
      </w:r>
      <w:r w:rsidR="00B06B16" w:rsidRPr="00114F4F">
        <w:rPr>
          <w:sz w:val="24"/>
          <w:szCs w:val="24"/>
        </w:rPr>
        <w:t xml:space="preserve">ārkārtas situācijām, </w:t>
      </w:r>
      <w:r w:rsidRPr="00114F4F">
        <w:rPr>
          <w:sz w:val="24"/>
          <w:szCs w:val="24"/>
        </w:rPr>
        <w:t xml:space="preserve">risināt citus, ar </w:t>
      </w:r>
      <w:r w:rsidR="00310465">
        <w:rPr>
          <w:sz w:val="24"/>
          <w:szCs w:val="24"/>
        </w:rPr>
        <w:t>Nomas objekta</w:t>
      </w:r>
      <w:r w:rsidR="00310465" w:rsidRPr="00114F4F">
        <w:rPr>
          <w:sz w:val="24"/>
          <w:szCs w:val="24"/>
        </w:rPr>
        <w:t xml:space="preserve"> </w:t>
      </w:r>
      <w:r w:rsidRPr="00114F4F">
        <w:rPr>
          <w:sz w:val="24"/>
          <w:szCs w:val="24"/>
        </w:rPr>
        <w:t>lietošanu un uzturēšanu saistītus jautājumus.</w:t>
      </w:r>
    </w:p>
    <w:p w14:paraId="088D0A27" w14:textId="3A8B58C7" w:rsidR="006752C6" w:rsidRPr="00114F4F" w:rsidRDefault="006752C6" w:rsidP="008C6C2B">
      <w:pPr>
        <w:pStyle w:val="Subtitle"/>
        <w:numPr>
          <w:ilvl w:val="1"/>
          <w:numId w:val="13"/>
        </w:numPr>
        <w:jc w:val="both"/>
        <w:rPr>
          <w:sz w:val="24"/>
          <w:szCs w:val="24"/>
        </w:rPr>
      </w:pPr>
      <w:r w:rsidRPr="00114F4F">
        <w:rPr>
          <w:sz w:val="24"/>
          <w:szCs w:val="24"/>
        </w:rPr>
        <w:t xml:space="preserve">Mainot nosaukumu, adresi, rekvizītus vai </w:t>
      </w:r>
      <w:r w:rsidR="00204C54" w:rsidRPr="00114F4F">
        <w:rPr>
          <w:sz w:val="24"/>
          <w:szCs w:val="24"/>
        </w:rPr>
        <w:t>atbildīgos</w:t>
      </w:r>
      <w:r w:rsidRPr="00114F4F">
        <w:rPr>
          <w:sz w:val="24"/>
          <w:szCs w:val="24"/>
        </w:rPr>
        <w:t xml:space="preserve"> pārstāvjus, katra Puse apņemas 7 (septiņu) darbdienu laikā </w:t>
      </w:r>
      <w:r w:rsidR="00B06B16" w:rsidRPr="00114F4F">
        <w:rPr>
          <w:sz w:val="24"/>
          <w:szCs w:val="24"/>
        </w:rPr>
        <w:t xml:space="preserve">rakstiski </w:t>
      </w:r>
      <w:r w:rsidRPr="00114F4F">
        <w:rPr>
          <w:sz w:val="24"/>
          <w:szCs w:val="24"/>
        </w:rPr>
        <w:t>paziņot otrai Pusei par izmaiņām.</w:t>
      </w:r>
    </w:p>
    <w:p w14:paraId="25CB3537" w14:textId="0ED999CC" w:rsidR="006752C6" w:rsidRPr="00114F4F" w:rsidRDefault="006752C6" w:rsidP="008C6C2B">
      <w:pPr>
        <w:pStyle w:val="Subtitle"/>
        <w:numPr>
          <w:ilvl w:val="1"/>
          <w:numId w:val="13"/>
        </w:numPr>
        <w:jc w:val="both"/>
        <w:rPr>
          <w:sz w:val="24"/>
          <w:szCs w:val="24"/>
        </w:rPr>
      </w:pPr>
      <w:r w:rsidRPr="00114F4F">
        <w:rPr>
          <w:sz w:val="24"/>
          <w:szCs w:val="24"/>
        </w:rPr>
        <w:t xml:space="preserve">Savstarpējās Pušu attiecības, kas </w:t>
      </w:r>
      <w:r w:rsidR="00C240AC">
        <w:rPr>
          <w:sz w:val="24"/>
          <w:szCs w:val="24"/>
        </w:rPr>
        <w:t>nav</w:t>
      </w:r>
      <w:r w:rsidR="00C240AC" w:rsidRPr="00114F4F">
        <w:rPr>
          <w:sz w:val="24"/>
          <w:szCs w:val="24"/>
        </w:rPr>
        <w:t xml:space="preserve"> </w:t>
      </w:r>
      <w:r w:rsidRPr="00114F4F">
        <w:rPr>
          <w:sz w:val="24"/>
          <w:szCs w:val="24"/>
        </w:rPr>
        <w:t>paredzētas Līgumā, ir regulējamas saskaņā ar Latvijas Republik</w:t>
      </w:r>
      <w:r w:rsidR="008D57E5" w:rsidRPr="00114F4F">
        <w:rPr>
          <w:sz w:val="24"/>
          <w:szCs w:val="24"/>
        </w:rPr>
        <w:t xml:space="preserve">as </w:t>
      </w:r>
      <w:r w:rsidRPr="00114F4F">
        <w:rPr>
          <w:sz w:val="24"/>
          <w:szCs w:val="24"/>
        </w:rPr>
        <w:t>normatīvajiem aktiem.</w:t>
      </w:r>
    </w:p>
    <w:p w14:paraId="7FC5378C" w14:textId="77777777" w:rsidR="006752C6" w:rsidRPr="00114F4F" w:rsidRDefault="006752C6" w:rsidP="008C6C2B">
      <w:pPr>
        <w:pStyle w:val="Subtitle"/>
        <w:numPr>
          <w:ilvl w:val="1"/>
          <w:numId w:val="13"/>
        </w:numPr>
        <w:jc w:val="both"/>
        <w:rPr>
          <w:color w:val="000000" w:themeColor="text1"/>
          <w:sz w:val="24"/>
          <w:szCs w:val="24"/>
        </w:rPr>
      </w:pPr>
      <w:r w:rsidRPr="00114F4F">
        <w:rPr>
          <w:sz w:val="24"/>
          <w:szCs w:val="24"/>
        </w:rPr>
        <w:t xml:space="preserve">Visi strīdi, kuri var rasties Līguma darbības laikā, vispirms tiek risināti Pušu savstarpējās sarunās. Ja Puses nevar panākt vienošanos, strīdus izskata </w:t>
      </w:r>
      <w:r w:rsidR="00B06B16" w:rsidRPr="00114F4F">
        <w:rPr>
          <w:sz w:val="24"/>
          <w:szCs w:val="24"/>
        </w:rPr>
        <w:t xml:space="preserve">tiesā </w:t>
      </w:r>
      <w:r w:rsidRPr="00114F4F">
        <w:rPr>
          <w:sz w:val="24"/>
          <w:szCs w:val="24"/>
        </w:rPr>
        <w:t xml:space="preserve">Latvijas Republikas </w:t>
      </w:r>
      <w:r w:rsidRPr="00114F4F">
        <w:rPr>
          <w:color w:val="000000" w:themeColor="text1"/>
          <w:sz w:val="24"/>
          <w:szCs w:val="24"/>
        </w:rPr>
        <w:t>normatīvajos aktos noteiktajā kārtībā.</w:t>
      </w:r>
    </w:p>
    <w:p w14:paraId="713AB290" w14:textId="2583178F" w:rsidR="00C559AD" w:rsidRPr="00B33A0C" w:rsidRDefault="00204C54" w:rsidP="00C559AD">
      <w:pPr>
        <w:pStyle w:val="Subtitle"/>
        <w:numPr>
          <w:ilvl w:val="1"/>
          <w:numId w:val="13"/>
        </w:numPr>
        <w:spacing w:after="240"/>
        <w:jc w:val="both"/>
      </w:pPr>
      <w:r w:rsidRPr="00310465">
        <w:rPr>
          <w:color w:val="000000" w:themeColor="text1"/>
          <w:sz w:val="24"/>
          <w:szCs w:val="24"/>
        </w:rPr>
        <w:t>Līgums ir sagatavots latviešu valodā</w:t>
      </w:r>
      <w:r w:rsidR="006752C6" w:rsidRPr="00310465">
        <w:rPr>
          <w:color w:val="000000" w:themeColor="text1"/>
          <w:sz w:val="24"/>
          <w:szCs w:val="24"/>
        </w:rPr>
        <w:t xml:space="preserve"> uz </w:t>
      </w:r>
      <w:r w:rsidR="00F24587" w:rsidRPr="00F24587">
        <w:rPr>
          <w:color w:val="000000" w:themeColor="text1"/>
          <w:sz w:val="24"/>
          <w:szCs w:val="24"/>
        </w:rPr>
        <w:t>6</w:t>
      </w:r>
      <w:r w:rsidR="000654E5" w:rsidRPr="00F24587">
        <w:rPr>
          <w:color w:val="000000" w:themeColor="text1"/>
          <w:sz w:val="24"/>
          <w:szCs w:val="24"/>
        </w:rPr>
        <w:t xml:space="preserve"> </w:t>
      </w:r>
      <w:r w:rsidR="00F24587">
        <w:rPr>
          <w:color w:val="000000" w:themeColor="text1"/>
          <w:sz w:val="24"/>
          <w:szCs w:val="24"/>
        </w:rPr>
        <w:t>(seš</w:t>
      </w:r>
      <w:r w:rsidR="006752C6" w:rsidRPr="00F24587">
        <w:rPr>
          <w:color w:val="000000" w:themeColor="text1"/>
          <w:sz w:val="24"/>
          <w:szCs w:val="24"/>
        </w:rPr>
        <w:t>ām)</w:t>
      </w:r>
      <w:r w:rsidR="000A6203" w:rsidRPr="00F24587">
        <w:rPr>
          <w:color w:val="000000" w:themeColor="text1"/>
          <w:sz w:val="24"/>
          <w:szCs w:val="24"/>
        </w:rPr>
        <w:t xml:space="preserve"> </w:t>
      </w:r>
      <w:r w:rsidR="000A6203" w:rsidRPr="00310465">
        <w:rPr>
          <w:color w:val="000000" w:themeColor="text1"/>
          <w:sz w:val="24"/>
          <w:szCs w:val="24"/>
        </w:rPr>
        <w:t>lapām</w:t>
      </w:r>
      <w:r w:rsidR="006752C6" w:rsidRPr="00310465">
        <w:rPr>
          <w:color w:val="000000" w:themeColor="text1"/>
          <w:sz w:val="24"/>
          <w:szCs w:val="24"/>
        </w:rPr>
        <w:t xml:space="preserve"> </w:t>
      </w:r>
      <w:r w:rsidR="007D149F" w:rsidRPr="00310465">
        <w:rPr>
          <w:color w:val="000000" w:themeColor="text1"/>
          <w:sz w:val="24"/>
          <w:szCs w:val="24"/>
        </w:rPr>
        <w:t xml:space="preserve">kopā </w:t>
      </w:r>
      <w:r w:rsidR="006752C6" w:rsidRPr="00310465">
        <w:rPr>
          <w:color w:val="000000" w:themeColor="text1"/>
          <w:sz w:val="24"/>
          <w:szCs w:val="24"/>
        </w:rPr>
        <w:t xml:space="preserve">ar pielikumiem uz </w:t>
      </w:r>
      <w:r w:rsidR="00F24587" w:rsidRPr="00F24587">
        <w:rPr>
          <w:color w:val="000000" w:themeColor="text1"/>
          <w:sz w:val="24"/>
          <w:szCs w:val="24"/>
        </w:rPr>
        <w:t>10</w:t>
      </w:r>
      <w:r w:rsidR="000654E5" w:rsidRPr="00F24587">
        <w:rPr>
          <w:color w:val="000000" w:themeColor="text1"/>
          <w:sz w:val="24"/>
          <w:szCs w:val="24"/>
        </w:rPr>
        <w:t xml:space="preserve"> </w:t>
      </w:r>
      <w:r w:rsidR="006752C6" w:rsidRPr="00F24587">
        <w:rPr>
          <w:color w:val="000000" w:themeColor="text1"/>
          <w:sz w:val="24"/>
          <w:szCs w:val="24"/>
        </w:rPr>
        <w:t>(</w:t>
      </w:r>
      <w:r w:rsidR="00F24587" w:rsidRPr="00F24587">
        <w:rPr>
          <w:color w:val="000000" w:themeColor="text1"/>
          <w:sz w:val="24"/>
          <w:szCs w:val="24"/>
        </w:rPr>
        <w:t>desmit</w:t>
      </w:r>
      <w:r w:rsidR="006752C6" w:rsidRPr="00F24587">
        <w:rPr>
          <w:color w:val="000000" w:themeColor="text1"/>
          <w:sz w:val="24"/>
          <w:szCs w:val="24"/>
        </w:rPr>
        <w:t>)</w:t>
      </w:r>
      <w:bookmarkStart w:id="0" w:name="_GoBack"/>
      <w:bookmarkEnd w:id="0"/>
      <w:r w:rsidR="006752C6" w:rsidRPr="00310465">
        <w:rPr>
          <w:color w:val="000000" w:themeColor="text1"/>
          <w:sz w:val="24"/>
          <w:szCs w:val="24"/>
        </w:rPr>
        <w:t xml:space="preserve"> lapām </w:t>
      </w:r>
      <w:r w:rsidRPr="00310465">
        <w:rPr>
          <w:color w:val="000000" w:themeColor="text1"/>
          <w:sz w:val="24"/>
          <w:szCs w:val="24"/>
        </w:rPr>
        <w:t>2</w:t>
      </w:r>
      <w:r w:rsidR="006752C6" w:rsidRPr="00310465">
        <w:rPr>
          <w:color w:val="000000" w:themeColor="text1"/>
          <w:sz w:val="24"/>
          <w:szCs w:val="24"/>
        </w:rPr>
        <w:t xml:space="preserve"> (</w:t>
      </w:r>
      <w:r w:rsidRPr="00310465">
        <w:rPr>
          <w:color w:val="000000" w:themeColor="text1"/>
          <w:sz w:val="24"/>
          <w:szCs w:val="24"/>
        </w:rPr>
        <w:t>divos</w:t>
      </w:r>
      <w:r w:rsidR="006752C6" w:rsidRPr="00310465">
        <w:rPr>
          <w:color w:val="000000" w:themeColor="text1"/>
          <w:sz w:val="24"/>
          <w:szCs w:val="24"/>
        </w:rPr>
        <w:t xml:space="preserve">) </w:t>
      </w:r>
      <w:r w:rsidR="00B06B16" w:rsidRPr="00310465">
        <w:rPr>
          <w:color w:val="000000" w:themeColor="text1"/>
          <w:sz w:val="24"/>
          <w:szCs w:val="24"/>
        </w:rPr>
        <w:t xml:space="preserve">identiskos </w:t>
      </w:r>
      <w:r w:rsidR="006752C6" w:rsidRPr="00310465">
        <w:rPr>
          <w:color w:val="000000" w:themeColor="text1"/>
          <w:sz w:val="24"/>
          <w:szCs w:val="24"/>
        </w:rPr>
        <w:t xml:space="preserve">eksemplāros, no </w:t>
      </w:r>
      <w:r w:rsidRPr="00310465">
        <w:rPr>
          <w:color w:val="000000" w:themeColor="text1"/>
          <w:sz w:val="24"/>
          <w:szCs w:val="24"/>
        </w:rPr>
        <w:t>ku</w:t>
      </w:r>
      <w:r w:rsidR="00624FD2" w:rsidRPr="00310465">
        <w:rPr>
          <w:color w:val="000000" w:themeColor="text1"/>
          <w:sz w:val="24"/>
          <w:szCs w:val="24"/>
        </w:rPr>
        <w:t>riem viens paliek IZNOMĀTĀJAM, bet</w:t>
      </w:r>
      <w:r w:rsidR="006752C6" w:rsidRPr="00310465">
        <w:rPr>
          <w:color w:val="000000" w:themeColor="text1"/>
          <w:sz w:val="24"/>
          <w:szCs w:val="24"/>
        </w:rPr>
        <w:t xml:space="preserve"> otrs </w:t>
      </w:r>
      <w:r w:rsidR="00FD281C" w:rsidRPr="00310465">
        <w:rPr>
          <w:color w:val="000000" w:themeColor="text1"/>
          <w:sz w:val="24"/>
          <w:szCs w:val="24"/>
        </w:rPr>
        <w:t>–</w:t>
      </w:r>
      <w:r w:rsidR="006752C6" w:rsidRPr="00310465">
        <w:rPr>
          <w:color w:val="000000" w:themeColor="text1"/>
          <w:sz w:val="24"/>
          <w:szCs w:val="24"/>
        </w:rPr>
        <w:t xml:space="preserve"> NOMNIEKAM</w:t>
      </w:r>
      <w:r w:rsidRPr="00310465">
        <w:rPr>
          <w:color w:val="000000" w:themeColor="text1"/>
          <w:sz w:val="24"/>
          <w:szCs w:val="24"/>
        </w:rPr>
        <w:t xml:space="preserve">. </w:t>
      </w:r>
      <w:r w:rsidR="006752C6" w:rsidRPr="00310465">
        <w:rPr>
          <w:color w:val="000000" w:themeColor="text1"/>
          <w:sz w:val="24"/>
          <w:szCs w:val="24"/>
        </w:rPr>
        <w:t>Abiem Līguma eksemplāriem ir vienāds juridiskais spēks.</w:t>
      </w:r>
      <w:r w:rsidR="00C559AD">
        <w:rPr>
          <w:color w:val="000000" w:themeColor="text1"/>
          <w:sz w:val="24"/>
          <w:szCs w:val="24"/>
        </w:rPr>
        <w:t xml:space="preserve"> </w:t>
      </w:r>
    </w:p>
    <w:p w14:paraId="1ED2998F" w14:textId="77777777" w:rsidR="00B33A0C" w:rsidRDefault="00B33A0C" w:rsidP="00B33A0C">
      <w:pPr>
        <w:pStyle w:val="Subtitle"/>
        <w:spacing w:after="240"/>
        <w:ind w:left="540"/>
        <w:jc w:val="both"/>
        <w:rPr>
          <w:color w:val="000000" w:themeColor="text1"/>
          <w:sz w:val="24"/>
          <w:szCs w:val="24"/>
        </w:rPr>
      </w:pPr>
    </w:p>
    <w:p w14:paraId="1059CABC" w14:textId="77777777" w:rsidR="00B33A0C" w:rsidRDefault="00B33A0C" w:rsidP="00B33A0C">
      <w:pPr>
        <w:pStyle w:val="Subtitle"/>
        <w:spacing w:after="240"/>
        <w:ind w:left="540"/>
        <w:jc w:val="both"/>
        <w:rPr>
          <w:color w:val="000000" w:themeColor="text1"/>
          <w:sz w:val="24"/>
          <w:szCs w:val="24"/>
        </w:rPr>
      </w:pPr>
    </w:p>
    <w:p w14:paraId="5FC34238" w14:textId="77777777" w:rsidR="00B33A0C" w:rsidRDefault="00B33A0C" w:rsidP="00B33A0C">
      <w:pPr>
        <w:pStyle w:val="Subtitle"/>
        <w:spacing w:after="240"/>
        <w:ind w:left="540"/>
        <w:jc w:val="both"/>
        <w:rPr>
          <w:color w:val="000000" w:themeColor="text1"/>
          <w:sz w:val="24"/>
          <w:szCs w:val="24"/>
        </w:rPr>
      </w:pPr>
    </w:p>
    <w:p w14:paraId="60D059D3" w14:textId="77777777" w:rsidR="00B33A0C" w:rsidRDefault="00B33A0C" w:rsidP="00B33A0C">
      <w:pPr>
        <w:pStyle w:val="Subtitle"/>
        <w:spacing w:after="240"/>
        <w:ind w:left="540"/>
        <w:jc w:val="both"/>
        <w:rPr>
          <w:color w:val="000000" w:themeColor="text1"/>
          <w:sz w:val="24"/>
          <w:szCs w:val="24"/>
        </w:rPr>
      </w:pPr>
    </w:p>
    <w:p w14:paraId="3412DAAE" w14:textId="77777777" w:rsidR="00B33A0C" w:rsidRDefault="00B33A0C" w:rsidP="00B33A0C">
      <w:pPr>
        <w:pStyle w:val="Subtitle"/>
        <w:spacing w:after="240"/>
        <w:ind w:left="540"/>
        <w:jc w:val="both"/>
        <w:rPr>
          <w:color w:val="000000" w:themeColor="text1"/>
          <w:sz w:val="24"/>
          <w:szCs w:val="24"/>
        </w:rPr>
      </w:pPr>
    </w:p>
    <w:p w14:paraId="525C15AF" w14:textId="77777777" w:rsidR="00B33A0C" w:rsidRPr="00310465" w:rsidRDefault="00B33A0C" w:rsidP="00B33A0C">
      <w:pPr>
        <w:pStyle w:val="Subtitle"/>
        <w:spacing w:after="240"/>
        <w:ind w:left="540"/>
        <w:jc w:val="both"/>
      </w:pPr>
    </w:p>
    <w:p w14:paraId="68059C3D" w14:textId="30AE63D8" w:rsidR="0043796C" w:rsidRPr="00B33A0C" w:rsidRDefault="006752C6" w:rsidP="00B33A0C">
      <w:pPr>
        <w:pStyle w:val="BodyText"/>
        <w:numPr>
          <w:ilvl w:val="0"/>
          <w:numId w:val="13"/>
        </w:numPr>
        <w:spacing w:before="120" w:after="240"/>
        <w:ind w:hanging="398"/>
        <w:jc w:val="center"/>
        <w:rPr>
          <w:b/>
          <w:bCs/>
        </w:rPr>
      </w:pPr>
      <w:r w:rsidRPr="00114F4F">
        <w:rPr>
          <w:b/>
          <w:bCs/>
        </w:rPr>
        <w:lastRenderedPageBreak/>
        <w:t>Pušu juridiskās adreses, rekvizīti un paraksti</w:t>
      </w:r>
    </w:p>
    <w:tbl>
      <w:tblPr>
        <w:tblW w:w="9648" w:type="dxa"/>
        <w:tblInd w:w="-106" w:type="dxa"/>
        <w:tblLook w:val="01E0" w:firstRow="1" w:lastRow="1" w:firstColumn="1" w:lastColumn="1" w:noHBand="0" w:noVBand="0"/>
      </w:tblPr>
      <w:tblGrid>
        <w:gridCol w:w="4750"/>
        <w:gridCol w:w="4898"/>
      </w:tblGrid>
      <w:tr w:rsidR="006752C6" w:rsidRPr="00114F4F" w14:paraId="2EBE80FF" w14:textId="77777777" w:rsidTr="00E56927">
        <w:tc>
          <w:tcPr>
            <w:tcW w:w="4750" w:type="dxa"/>
          </w:tcPr>
          <w:p w14:paraId="3A47BD1B" w14:textId="77777777" w:rsidR="006752C6" w:rsidRPr="00114F4F" w:rsidRDefault="006752C6" w:rsidP="00DA195D">
            <w:pPr>
              <w:pStyle w:val="BodyText"/>
              <w:tabs>
                <w:tab w:val="left" w:pos="540"/>
              </w:tabs>
              <w:jc w:val="left"/>
            </w:pPr>
            <w:r w:rsidRPr="00114F4F">
              <w:rPr>
                <w:b/>
                <w:bCs/>
              </w:rPr>
              <w:t xml:space="preserve">IZNOMĀTĀJS:                                                  </w:t>
            </w:r>
          </w:p>
        </w:tc>
        <w:tc>
          <w:tcPr>
            <w:tcW w:w="4898" w:type="dxa"/>
          </w:tcPr>
          <w:p w14:paraId="6D2E92B1" w14:textId="77777777" w:rsidR="006752C6" w:rsidRPr="00114F4F" w:rsidRDefault="006752C6" w:rsidP="00DA195D">
            <w:pPr>
              <w:pStyle w:val="BodyText"/>
              <w:tabs>
                <w:tab w:val="left" w:pos="540"/>
              </w:tabs>
              <w:jc w:val="left"/>
              <w:rPr>
                <w:b/>
                <w:bCs/>
              </w:rPr>
            </w:pPr>
            <w:r w:rsidRPr="00114F4F">
              <w:rPr>
                <w:b/>
                <w:bCs/>
              </w:rPr>
              <w:t>NOMNIEKS:</w:t>
            </w:r>
          </w:p>
        </w:tc>
      </w:tr>
      <w:tr w:rsidR="009A3CB7" w:rsidRPr="00114F4F" w14:paraId="764093DD" w14:textId="77777777" w:rsidTr="00E56927">
        <w:tc>
          <w:tcPr>
            <w:tcW w:w="4750" w:type="dxa"/>
          </w:tcPr>
          <w:p w14:paraId="5D67714E" w14:textId="77777777" w:rsidR="009A3CB7" w:rsidRPr="00114F4F" w:rsidRDefault="009A3CB7" w:rsidP="009A3CB7">
            <w:r w:rsidRPr="00114F4F">
              <w:t>Nodrošinājuma valsts aģentūra</w:t>
            </w:r>
          </w:p>
          <w:p w14:paraId="64729FCA" w14:textId="07D91353" w:rsidR="009A3CB7" w:rsidRPr="00114F4F" w:rsidRDefault="005C6FE2" w:rsidP="009A3CB7">
            <w:r>
              <w:t>R</w:t>
            </w:r>
            <w:r w:rsidR="003B578E" w:rsidRPr="00114F4F">
              <w:t>eģistrācijas numurs</w:t>
            </w:r>
            <w:r w:rsidR="00711C34" w:rsidRPr="00114F4F">
              <w:t xml:space="preserve"> </w:t>
            </w:r>
            <w:r w:rsidR="009A3CB7" w:rsidRPr="00114F4F">
              <w:t>90009112024</w:t>
            </w:r>
          </w:p>
          <w:p w14:paraId="1C68FC26" w14:textId="77777777" w:rsidR="009A3CB7" w:rsidRPr="00114F4F" w:rsidRDefault="009A3CB7" w:rsidP="009A3CB7">
            <w:r w:rsidRPr="00114F4F">
              <w:t>Čiekurkalna 1.līnija 1, k-2, Rīgā, LV-1026</w:t>
            </w:r>
          </w:p>
          <w:p w14:paraId="029E09A3" w14:textId="77777777" w:rsidR="009A3CB7" w:rsidRPr="00114F4F" w:rsidRDefault="009A3CB7" w:rsidP="009A3CB7">
            <w:r w:rsidRPr="00114F4F">
              <w:t>Norēķini: Valsts kase</w:t>
            </w:r>
          </w:p>
          <w:p w14:paraId="03E45ECD" w14:textId="77777777" w:rsidR="009A3CB7" w:rsidRPr="00114F4F" w:rsidRDefault="009A3CB7" w:rsidP="009A3CB7">
            <w:r w:rsidRPr="00114F4F">
              <w:t>BIC</w:t>
            </w:r>
            <w:r w:rsidR="006113A2" w:rsidRPr="00114F4F">
              <w:t xml:space="preserve"> kods</w:t>
            </w:r>
            <w:r w:rsidRPr="00114F4F">
              <w:t>:</w:t>
            </w:r>
            <w:r w:rsidR="00D76B92" w:rsidRPr="00114F4F">
              <w:t xml:space="preserve"> </w:t>
            </w:r>
            <w:r w:rsidRPr="00114F4F">
              <w:t>TRELLV22</w:t>
            </w:r>
          </w:p>
          <w:p w14:paraId="49FDC9D6" w14:textId="2A80C3BE" w:rsidR="009A3CB7" w:rsidRPr="00114F4F" w:rsidRDefault="009A3CB7" w:rsidP="009A3CB7">
            <w:r w:rsidRPr="00114F4F">
              <w:t>Konts: LV28TREL2140651016000</w:t>
            </w:r>
          </w:p>
          <w:p w14:paraId="2835003E" w14:textId="77777777" w:rsidR="009A3CB7" w:rsidRPr="00114F4F" w:rsidRDefault="0067405D" w:rsidP="009A3CB7">
            <w:r w:rsidRPr="00114F4F">
              <w:t>Direktors</w:t>
            </w:r>
          </w:p>
          <w:p w14:paraId="6CAAE602" w14:textId="77777777" w:rsidR="009A3CB7" w:rsidRPr="00114F4F" w:rsidRDefault="009A3CB7" w:rsidP="009A3CB7"/>
          <w:p w14:paraId="2F3A05AB" w14:textId="77777777" w:rsidR="00281C68" w:rsidRDefault="009A3CB7" w:rsidP="00151A43">
            <w:r w:rsidRPr="00114F4F">
              <w:t xml:space="preserve">__________________ </w:t>
            </w:r>
            <w:proofErr w:type="spellStart"/>
            <w:r w:rsidR="0067405D" w:rsidRPr="00114F4F">
              <w:t>Ē.Ivanovs</w:t>
            </w:r>
            <w:proofErr w:type="spellEnd"/>
          </w:p>
          <w:p w14:paraId="04F031CA" w14:textId="77777777" w:rsidR="00B33A0C" w:rsidRDefault="00B33A0C" w:rsidP="00151A43"/>
          <w:p w14:paraId="6CD19A56" w14:textId="39005C2C" w:rsidR="009A3CB7" w:rsidRPr="00114F4F" w:rsidRDefault="009A3CB7" w:rsidP="00151A43">
            <w:r w:rsidRPr="00114F4F">
              <w:t>201</w:t>
            </w:r>
            <w:r w:rsidR="00281C68">
              <w:t>9</w:t>
            </w:r>
            <w:r w:rsidRPr="00114F4F">
              <w:t>.gada ___.____________</w:t>
            </w:r>
          </w:p>
        </w:tc>
        <w:tc>
          <w:tcPr>
            <w:tcW w:w="4898" w:type="dxa"/>
          </w:tcPr>
          <w:p w14:paraId="401AC0EA" w14:textId="77777777" w:rsidR="00C034FB" w:rsidRPr="00114F4F" w:rsidRDefault="00C034FB" w:rsidP="009A3CB7"/>
          <w:p w14:paraId="5D67AB98" w14:textId="77777777" w:rsidR="00C034FB" w:rsidRPr="00114F4F" w:rsidRDefault="00C034FB" w:rsidP="009A3CB7"/>
          <w:p w14:paraId="6D2ED735" w14:textId="77777777" w:rsidR="00C034FB" w:rsidRPr="00114F4F" w:rsidRDefault="00C034FB" w:rsidP="009A3CB7"/>
          <w:p w14:paraId="39030929" w14:textId="77777777" w:rsidR="00C034FB" w:rsidRPr="00114F4F" w:rsidRDefault="00C034FB" w:rsidP="009A3CB7"/>
          <w:p w14:paraId="44833BF1" w14:textId="77777777" w:rsidR="00C034FB" w:rsidRPr="00114F4F" w:rsidRDefault="00C034FB" w:rsidP="009A3CB7"/>
          <w:p w14:paraId="799F626A" w14:textId="77777777" w:rsidR="00C034FB" w:rsidRPr="00114F4F" w:rsidRDefault="00C034FB" w:rsidP="009A3CB7"/>
          <w:p w14:paraId="728F82DA" w14:textId="77777777" w:rsidR="00C034FB" w:rsidRPr="00114F4F" w:rsidRDefault="00C034FB" w:rsidP="009A3CB7"/>
          <w:p w14:paraId="757E0FA2" w14:textId="77777777" w:rsidR="00C034FB" w:rsidRPr="00114F4F" w:rsidRDefault="00C034FB" w:rsidP="009A3CB7"/>
          <w:p w14:paraId="002AA77A" w14:textId="77777777" w:rsidR="009A3CB7" w:rsidRDefault="009A3CB7" w:rsidP="009A3CB7">
            <w:r w:rsidRPr="00114F4F">
              <w:t xml:space="preserve">____________________ </w:t>
            </w:r>
          </w:p>
          <w:p w14:paraId="0DB2C184" w14:textId="77777777" w:rsidR="00B33A0C" w:rsidRPr="00114F4F" w:rsidRDefault="00B33A0C" w:rsidP="009A3CB7"/>
          <w:p w14:paraId="44FB42DB" w14:textId="1A3A11D8" w:rsidR="009A3CB7" w:rsidRPr="00114F4F" w:rsidRDefault="009A3CB7" w:rsidP="009A3CB7">
            <w:r w:rsidRPr="00114F4F">
              <w:t>201</w:t>
            </w:r>
            <w:r w:rsidR="00281C68">
              <w:t>9</w:t>
            </w:r>
            <w:r w:rsidRPr="00114F4F">
              <w:t>.gada ___.______________</w:t>
            </w:r>
          </w:p>
        </w:tc>
      </w:tr>
    </w:tbl>
    <w:p w14:paraId="380F7C16" w14:textId="77777777" w:rsidR="00CA42AB" w:rsidRDefault="00CA42AB" w:rsidP="00114F4F">
      <w:pPr>
        <w:jc w:val="right"/>
      </w:pPr>
    </w:p>
    <w:p w14:paraId="11243B90" w14:textId="77777777" w:rsidR="00310465" w:rsidRDefault="00310465" w:rsidP="00114F4F">
      <w:pPr>
        <w:jc w:val="right"/>
      </w:pPr>
    </w:p>
    <w:p w14:paraId="5D6B87FF" w14:textId="77777777" w:rsidR="00C559AD" w:rsidRDefault="00C559AD" w:rsidP="00114F4F">
      <w:pPr>
        <w:jc w:val="right"/>
      </w:pPr>
    </w:p>
    <w:p w14:paraId="31B8B790" w14:textId="77777777" w:rsidR="00B33A0C" w:rsidRDefault="00B33A0C" w:rsidP="00114F4F">
      <w:pPr>
        <w:jc w:val="right"/>
      </w:pPr>
    </w:p>
    <w:p w14:paraId="1666D2C0" w14:textId="77777777" w:rsidR="00B33A0C" w:rsidRDefault="00B33A0C" w:rsidP="00114F4F">
      <w:pPr>
        <w:jc w:val="right"/>
      </w:pPr>
    </w:p>
    <w:p w14:paraId="01AFD583" w14:textId="77777777" w:rsidR="00B33A0C" w:rsidRDefault="00B33A0C" w:rsidP="00114F4F">
      <w:pPr>
        <w:jc w:val="right"/>
      </w:pPr>
    </w:p>
    <w:p w14:paraId="519EBA30" w14:textId="77777777" w:rsidR="00B33A0C" w:rsidRDefault="00B33A0C" w:rsidP="00114F4F">
      <w:pPr>
        <w:jc w:val="right"/>
      </w:pPr>
    </w:p>
    <w:p w14:paraId="515994BC" w14:textId="77777777" w:rsidR="00B33A0C" w:rsidRDefault="00B33A0C" w:rsidP="00114F4F">
      <w:pPr>
        <w:jc w:val="right"/>
      </w:pPr>
    </w:p>
    <w:p w14:paraId="74ABE435" w14:textId="77777777" w:rsidR="00B33A0C" w:rsidRDefault="00B33A0C" w:rsidP="00114F4F">
      <w:pPr>
        <w:jc w:val="right"/>
      </w:pPr>
    </w:p>
    <w:p w14:paraId="015EC563" w14:textId="77777777" w:rsidR="00B33A0C" w:rsidRDefault="00B33A0C" w:rsidP="00114F4F">
      <w:pPr>
        <w:jc w:val="right"/>
      </w:pPr>
    </w:p>
    <w:p w14:paraId="2BC70B75" w14:textId="77777777" w:rsidR="00B33A0C" w:rsidRDefault="00B33A0C" w:rsidP="00114F4F">
      <w:pPr>
        <w:jc w:val="right"/>
      </w:pPr>
    </w:p>
    <w:p w14:paraId="0E0F4C98" w14:textId="77777777" w:rsidR="00B33A0C" w:rsidRDefault="00B33A0C" w:rsidP="00114F4F">
      <w:pPr>
        <w:jc w:val="right"/>
      </w:pPr>
    </w:p>
    <w:p w14:paraId="7BFA0DF6" w14:textId="77777777" w:rsidR="00B33A0C" w:rsidRDefault="00B33A0C" w:rsidP="00114F4F">
      <w:pPr>
        <w:jc w:val="right"/>
      </w:pPr>
    </w:p>
    <w:p w14:paraId="42F69B67" w14:textId="77777777" w:rsidR="00B33A0C" w:rsidRDefault="00B33A0C" w:rsidP="00114F4F">
      <w:pPr>
        <w:jc w:val="right"/>
      </w:pPr>
    </w:p>
    <w:p w14:paraId="09B49869" w14:textId="77777777" w:rsidR="00B33A0C" w:rsidRDefault="00B33A0C" w:rsidP="00114F4F">
      <w:pPr>
        <w:jc w:val="right"/>
      </w:pPr>
    </w:p>
    <w:p w14:paraId="7047AD63" w14:textId="77777777" w:rsidR="00B33A0C" w:rsidRDefault="00B33A0C" w:rsidP="00114F4F">
      <w:pPr>
        <w:jc w:val="right"/>
      </w:pPr>
    </w:p>
    <w:p w14:paraId="08D3A67B" w14:textId="77777777" w:rsidR="00B33A0C" w:rsidRDefault="00B33A0C" w:rsidP="00114F4F">
      <w:pPr>
        <w:jc w:val="right"/>
      </w:pPr>
    </w:p>
    <w:p w14:paraId="3AA6655F" w14:textId="77777777" w:rsidR="00B33A0C" w:rsidRDefault="00B33A0C" w:rsidP="00114F4F">
      <w:pPr>
        <w:jc w:val="right"/>
      </w:pPr>
    </w:p>
    <w:p w14:paraId="1C8BB931" w14:textId="77777777" w:rsidR="00B33A0C" w:rsidRDefault="00B33A0C" w:rsidP="00114F4F">
      <w:pPr>
        <w:jc w:val="right"/>
      </w:pPr>
    </w:p>
    <w:p w14:paraId="374C51D0" w14:textId="77777777" w:rsidR="00B33A0C" w:rsidRDefault="00B33A0C" w:rsidP="00114F4F">
      <w:pPr>
        <w:jc w:val="right"/>
      </w:pPr>
    </w:p>
    <w:p w14:paraId="05EB5735" w14:textId="77777777" w:rsidR="00B33A0C" w:rsidRDefault="00B33A0C" w:rsidP="00114F4F">
      <w:pPr>
        <w:jc w:val="right"/>
      </w:pPr>
    </w:p>
    <w:p w14:paraId="307D3A09" w14:textId="77777777" w:rsidR="00B33A0C" w:rsidRDefault="00B33A0C" w:rsidP="00114F4F">
      <w:pPr>
        <w:jc w:val="right"/>
      </w:pPr>
    </w:p>
    <w:p w14:paraId="4F28446F" w14:textId="77777777" w:rsidR="00B33A0C" w:rsidRDefault="00B33A0C" w:rsidP="00114F4F">
      <w:pPr>
        <w:jc w:val="right"/>
      </w:pPr>
    </w:p>
    <w:p w14:paraId="56D63602" w14:textId="77777777" w:rsidR="00B33A0C" w:rsidRDefault="00B33A0C" w:rsidP="00114F4F">
      <w:pPr>
        <w:jc w:val="right"/>
      </w:pPr>
    </w:p>
    <w:p w14:paraId="72E2C2D7" w14:textId="77777777" w:rsidR="00B33A0C" w:rsidRDefault="00B33A0C" w:rsidP="00114F4F">
      <w:pPr>
        <w:jc w:val="right"/>
      </w:pPr>
    </w:p>
    <w:p w14:paraId="0059A354" w14:textId="77777777" w:rsidR="00B33A0C" w:rsidRDefault="00B33A0C" w:rsidP="00114F4F">
      <w:pPr>
        <w:jc w:val="right"/>
      </w:pPr>
    </w:p>
    <w:p w14:paraId="09DB6C51" w14:textId="77777777" w:rsidR="00B33A0C" w:rsidRDefault="00B33A0C" w:rsidP="00114F4F">
      <w:pPr>
        <w:jc w:val="right"/>
      </w:pPr>
    </w:p>
    <w:p w14:paraId="41D705A4" w14:textId="77777777" w:rsidR="00B33A0C" w:rsidRDefault="00B33A0C" w:rsidP="00114F4F">
      <w:pPr>
        <w:jc w:val="right"/>
      </w:pPr>
    </w:p>
    <w:p w14:paraId="71003EDB" w14:textId="77777777" w:rsidR="00B33A0C" w:rsidRDefault="00B33A0C" w:rsidP="00114F4F">
      <w:pPr>
        <w:jc w:val="right"/>
      </w:pPr>
    </w:p>
    <w:p w14:paraId="317843C2" w14:textId="77777777" w:rsidR="00B33A0C" w:rsidRDefault="00B33A0C" w:rsidP="00114F4F">
      <w:pPr>
        <w:jc w:val="right"/>
      </w:pPr>
    </w:p>
    <w:p w14:paraId="6DCC280A" w14:textId="77777777" w:rsidR="00B33A0C" w:rsidRDefault="00B33A0C" w:rsidP="00114F4F">
      <w:pPr>
        <w:jc w:val="right"/>
      </w:pPr>
    </w:p>
    <w:p w14:paraId="4C28FB2C" w14:textId="77777777" w:rsidR="00B33A0C" w:rsidRDefault="00B33A0C" w:rsidP="00114F4F">
      <w:pPr>
        <w:jc w:val="right"/>
      </w:pPr>
    </w:p>
    <w:p w14:paraId="5B38A46B" w14:textId="77777777" w:rsidR="00B33A0C" w:rsidRDefault="00B33A0C" w:rsidP="00114F4F">
      <w:pPr>
        <w:jc w:val="right"/>
      </w:pPr>
    </w:p>
    <w:p w14:paraId="27088A1E" w14:textId="77777777" w:rsidR="00B33A0C" w:rsidRDefault="00B33A0C" w:rsidP="00114F4F">
      <w:pPr>
        <w:jc w:val="right"/>
      </w:pPr>
    </w:p>
    <w:p w14:paraId="0DA7744C" w14:textId="77777777" w:rsidR="00B33A0C" w:rsidRDefault="00B33A0C" w:rsidP="00114F4F">
      <w:pPr>
        <w:jc w:val="right"/>
      </w:pPr>
    </w:p>
    <w:p w14:paraId="6C254174" w14:textId="77777777" w:rsidR="00B33A0C" w:rsidRDefault="00B33A0C" w:rsidP="00114F4F">
      <w:pPr>
        <w:jc w:val="right"/>
      </w:pPr>
    </w:p>
    <w:p w14:paraId="5C8C1436" w14:textId="77777777" w:rsidR="00B33A0C" w:rsidRDefault="00B33A0C" w:rsidP="00114F4F">
      <w:pPr>
        <w:jc w:val="right"/>
      </w:pPr>
    </w:p>
    <w:p w14:paraId="1DB6A219" w14:textId="77777777" w:rsidR="00B33A0C" w:rsidRDefault="00B33A0C" w:rsidP="00114F4F">
      <w:pPr>
        <w:jc w:val="right"/>
      </w:pPr>
    </w:p>
    <w:p w14:paraId="49E8C205" w14:textId="77777777" w:rsidR="007D2A86" w:rsidRPr="00114F4F" w:rsidRDefault="007D2A86" w:rsidP="00114F4F">
      <w:pPr>
        <w:jc w:val="right"/>
      </w:pPr>
      <w:r w:rsidRPr="00114F4F">
        <w:lastRenderedPageBreak/>
        <w:t>1.pielikums</w:t>
      </w:r>
    </w:p>
    <w:p w14:paraId="01680366" w14:textId="474DDB08" w:rsidR="007D2A86" w:rsidRPr="00114F4F" w:rsidRDefault="00281C68" w:rsidP="00114F4F">
      <w:pPr>
        <w:jc w:val="right"/>
      </w:pPr>
      <w:r>
        <w:t>2019</w:t>
      </w:r>
      <w:r w:rsidR="007D2A86" w:rsidRPr="00114F4F">
        <w:t>.gada __._______</w:t>
      </w:r>
    </w:p>
    <w:p w14:paraId="0E5721C5" w14:textId="16AC2633" w:rsidR="007D2A86" w:rsidRPr="00114F4F" w:rsidRDefault="00D62717" w:rsidP="00114F4F">
      <w:pPr>
        <w:jc w:val="right"/>
      </w:pPr>
      <w:r>
        <w:t>Nomas l</w:t>
      </w:r>
      <w:r w:rsidR="007D2A86" w:rsidRPr="00114F4F">
        <w:t>īgumam Nr.________________</w:t>
      </w:r>
    </w:p>
    <w:p w14:paraId="12979FF9" w14:textId="0A7A86EC" w:rsidR="00D62717" w:rsidRPr="00281C68" w:rsidRDefault="00D62717" w:rsidP="00B45388">
      <w:pPr>
        <w:tabs>
          <w:tab w:val="left" w:pos="0"/>
        </w:tabs>
        <w:jc w:val="right"/>
        <w:rPr>
          <w:sz w:val="28"/>
          <w:szCs w:val="28"/>
        </w:rPr>
      </w:pPr>
    </w:p>
    <w:p w14:paraId="249A757E" w14:textId="5AAE543B" w:rsidR="00415B02" w:rsidRPr="00281C68" w:rsidRDefault="00415B02" w:rsidP="00281C68">
      <w:pPr>
        <w:tabs>
          <w:tab w:val="left" w:pos="0"/>
        </w:tabs>
        <w:jc w:val="center"/>
        <w:rPr>
          <w:sz w:val="28"/>
          <w:szCs w:val="28"/>
        </w:rPr>
      </w:pPr>
      <w:r w:rsidRPr="00281C68">
        <w:rPr>
          <w:sz w:val="28"/>
          <w:szCs w:val="28"/>
        </w:rPr>
        <w:t>Ēkas plāns</w:t>
      </w:r>
    </w:p>
    <w:p w14:paraId="089B6784" w14:textId="77777777" w:rsidR="00D62717" w:rsidRPr="00D62717" w:rsidRDefault="00D62717" w:rsidP="00D62717"/>
    <w:p w14:paraId="1C71D033" w14:textId="133A8296" w:rsidR="00D62717" w:rsidRDefault="00D62717" w:rsidP="00D62717">
      <w:pPr>
        <w:tabs>
          <w:tab w:val="left" w:pos="0"/>
          <w:tab w:val="left" w:pos="2820"/>
        </w:tabs>
      </w:pPr>
      <w:r w:rsidRPr="00D62717">
        <w:rPr>
          <w:noProof/>
          <w:lang w:eastAsia="lv-LV"/>
        </w:rPr>
        <w:drawing>
          <wp:inline distT="0" distB="0" distL="0" distR="0" wp14:anchorId="06183643" wp14:editId="56547B68">
            <wp:extent cx="5760085" cy="7556547"/>
            <wp:effectExtent l="0" t="0" r="0" b="6350"/>
            <wp:docPr id="2" name="Picture 2" descr="N:\karina_ivanova\Darbam\izsoles\Kr.Valdemāra iela 21, Rēzekne\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arina_ivanova\Darbam\izsoles\Kr.Valdemāra iela 21, Rēzekne\Cap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556547"/>
                    </a:xfrm>
                    <a:prstGeom prst="rect">
                      <a:avLst/>
                    </a:prstGeom>
                    <a:noFill/>
                    <a:ln>
                      <a:noFill/>
                    </a:ln>
                  </pic:spPr>
                </pic:pic>
              </a:graphicData>
            </a:graphic>
          </wp:inline>
        </w:drawing>
      </w:r>
    </w:p>
    <w:p w14:paraId="6CE24E5F" w14:textId="77777777" w:rsidR="00415B02" w:rsidRDefault="00415B02" w:rsidP="00D62717">
      <w:pPr>
        <w:tabs>
          <w:tab w:val="left" w:pos="0"/>
          <w:tab w:val="left" w:pos="2820"/>
        </w:tabs>
      </w:pPr>
    </w:p>
    <w:p w14:paraId="40E584C7" w14:textId="77777777" w:rsidR="00415B02" w:rsidRDefault="00415B02" w:rsidP="00D62717">
      <w:pPr>
        <w:tabs>
          <w:tab w:val="left" w:pos="0"/>
          <w:tab w:val="left" w:pos="2820"/>
        </w:tabs>
      </w:pPr>
    </w:p>
    <w:p w14:paraId="4023A048" w14:textId="25596758" w:rsidR="00415B02" w:rsidRDefault="00415B02" w:rsidP="00281C68">
      <w:pPr>
        <w:tabs>
          <w:tab w:val="left" w:pos="0"/>
          <w:tab w:val="left" w:pos="2820"/>
        </w:tabs>
        <w:jc w:val="center"/>
        <w:rPr>
          <w:sz w:val="28"/>
          <w:szCs w:val="28"/>
        </w:rPr>
      </w:pPr>
      <w:r w:rsidRPr="00281C68">
        <w:rPr>
          <w:sz w:val="28"/>
          <w:szCs w:val="28"/>
        </w:rPr>
        <w:lastRenderedPageBreak/>
        <w:t>Ēkas novietnes shēma</w:t>
      </w:r>
    </w:p>
    <w:p w14:paraId="6CED0264" w14:textId="3757F932" w:rsidR="00415B02" w:rsidRPr="00281C68" w:rsidRDefault="00415B02" w:rsidP="00415B02">
      <w:pPr>
        <w:tabs>
          <w:tab w:val="left" w:pos="0"/>
          <w:tab w:val="left" w:pos="2820"/>
        </w:tabs>
        <w:rPr>
          <w:sz w:val="28"/>
          <w:szCs w:val="28"/>
        </w:rPr>
      </w:pPr>
    </w:p>
    <w:p w14:paraId="02D1DB83" w14:textId="4519FFCA" w:rsidR="00B45388" w:rsidRPr="00114F4F" w:rsidRDefault="00415B02" w:rsidP="00B45388">
      <w:pPr>
        <w:tabs>
          <w:tab w:val="left" w:pos="0"/>
        </w:tabs>
        <w:jc w:val="right"/>
      </w:pPr>
      <w:r w:rsidRPr="00281C68">
        <w:rPr>
          <w:noProof/>
          <w:sz w:val="28"/>
          <w:szCs w:val="28"/>
          <w:lang w:eastAsia="lv-LV"/>
        </w:rPr>
        <w:drawing>
          <wp:inline distT="0" distB="0" distL="0" distR="0" wp14:anchorId="1176CEF6" wp14:editId="15EE8065">
            <wp:extent cx="5172075" cy="7620000"/>
            <wp:effectExtent l="0" t="0" r="9525" b="0"/>
            <wp:docPr id="1" name="Picture 1" descr="N:\karina_ivanova\Darbam\IZSOLES\Kr.Valdemāra iela 21, Rēzekne\Ēkas novietnes shē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arina_ivanova\Darbam\IZSOLES\Kr.Valdemāra iela 21, Rēzekne\Ēkas novietnes shē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7620000"/>
                    </a:xfrm>
                    <a:prstGeom prst="rect">
                      <a:avLst/>
                    </a:prstGeom>
                    <a:noFill/>
                    <a:ln>
                      <a:noFill/>
                    </a:ln>
                  </pic:spPr>
                </pic:pic>
              </a:graphicData>
            </a:graphic>
          </wp:inline>
        </w:drawing>
      </w:r>
      <w:r w:rsidR="007D2A86" w:rsidRPr="00D62717">
        <w:br w:type="page"/>
      </w:r>
      <w:r w:rsidR="00B45388" w:rsidRPr="00114F4F">
        <w:lastRenderedPageBreak/>
        <w:t>2.pielikums</w:t>
      </w:r>
    </w:p>
    <w:p w14:paraId="5DE0BF24" w14:textId="636282F5" w:rsidR="00B45388" w:rsidRPr="00114F4F" w:rsidRDefault="00B45388" w:rsidP="00B45388">
      <w:pPr>
        <w:tabs>
          <w:tab w:val="left" w:pos="0"/>
        </w:tabs>
        <w:jc w:val="right"/>
      </w:pPr>
      <w:r w:rsidRPr="00114F4F">
        <w:t>201</w:t>
      </w:r>
      <w:r w:rsidR="00281C68">
        <w:t>9</w:t>
      </w:r>
      <w:r w:rsidR="00624FD2" w:rsidRPr="00114F4F">
        <w:t>.gada __.____________</w:t>
      </w:r>
    </w:p>
    <w:p w14:paraId="12119DF3" w14:textId="77777777" w:rsidR="00B45388" w:rsidRPr="00114F4F" w:rsidRDefault="00E17D49" w:rsidP="00B45388">
      <w:pPr>
        <w:tabs>
          <w:tab w:val="left" w:pos="0"/>
        </w:tabs>
        <w:jc w:val="right"/>
      </w:pPr>
      <w:r w:rsidRPr="00114F4F">
        <w:t>N</w:t>
      </w:r>
      <w:r w:rsidR="00B45388" w:rsidRPr="00114F4F">
        <w:t>omas līgumam Nr._</w:t>
      </w:r>
      <w:r w:rsidRPr="00114F4F">
        <w:t>_________</w:t>
      </w:r>
      <w:r w:rsidR="00B45388" w:rsidRPr="00114F4F">
        <w:t>______</w:t>
      </w:r>
    </w:p>
    <w:p w14:paraId="1AF8412F" w14:textId="77777777" w:rsidR="00B45388" w:rsidRPr="00114F4F" w:rsidRDefault="00B45388" w:rsidP="00281C68">
      <w:pPr>
        <w:tabs>
          <w:tab w:val="left" w:pos="0"/>
        </w:tabs>
      </w:pPr>
    </w:p>
    <w:p w14:paraId="40E96272" w14:textId="77777777" w:rsidR="00B45388" w:rsidRPr="00114F4F" w:rsidRDefault="00B45388" w:rsidP="00B45388">
      <w:pPr>
        <w:tabs>
          <w:tab w:val="left" w:pos="0"/>
        </w:tabs>
        <w:jc w:val="right"/>
      </w:pPr>
    </w:p>
    <w:p w14:paraId="547275FF" w14:textId="021A87B6" w:rsidR="00B45388" w:rsidRPr="00114F4F" w:rsidRDefault="00310465" w:rsidP="0051639B">
      <w:pPr>
        <w:tabs>
          <w:tab w:val="left" w:pos="0"/>
        </w:tabs>
        <w:jc w:val="center"/>
        <w:rPr>
          <w:bCs/>
        </w:rPr>
      </w:pPr>
      <w:r>
        <w:rPr>
          <w:bCs/>
        </w:rPr>
        <w:t>Nomas objekta</w:t>
      </w:r>
      <w:r w:rsidRPr="00114F4F">
        <w:rPr>
          <w:bCs/>
        </w:rPr>
        <w:t xml:space="preserve"> </w:t>
      </w:r>
      <w:r w:rsidR="00B45388" w:rsidRPr="00114F4F">
        <w:rPr>
          <w:bCs/>
        </w:rPr>
        <w:t>nodošanas – pieņemšanas akts</w:t>
      </w:r>
    </w:p>
    <w:p w14:paraId="46259586" w14:textId="77777777" w:rsidR="00B45388" w:rsidRPr="00114F4F" w:rsidRDefault="00B45388" w:rsidP="00B45388">
      <w:pPr>
        <w:tabs>
          <w:tab w:val="left" w:pos="0"/>
        </w:tabs>
        <w:jc w:val="center"/>
        <w:rPr>
          <w:b/>
          <w:bCs/>
        </w:rPr>
      </w:pPr>
    </w:p>
    <w:p w14:paraId="2AE60003" w14:textId="6B423995" w:rsidR="00B45388" w:rsidRPr="00114F4F" w:rsidRDefault="00D62717" w:rsidP="00ED5272">
      <w:pPr>
        <w:tabs>
          <w:tab w:val="left" w:pos="0"/>
        </w:tabs>
        <w:rPr>
          <w:b/>
          <w:bCs/>
        </w:rPr>
      </w:pPr>
      <w:r>
        <w:t>Rēzeknē</w:t>
      </w:r>
    </w:p>
    <w:p w14:paraId="549B2DC2" w14:textId="77777777" w:rsidR="00B45388" w:rsidRPr="00114F4F" w:rsidRDefault="00B45388" w:rsidP="00B45388"/>
    <w:p w14:paraId="60374DEE" w14:textId="68C655F9" w:rsidR="00B45388" w:rsidRPr="00114F4F" w:rsidRDefault="00B45388">
      <w:pPr>
        <w:ind w:firstLine="720"/>
        <w:jc w:val="both"/>
      </w:pPr>
      <w:r w:rsidRPr="00114F4F">
        <w:t xml:space="preserve">Pamatojoties uz </w:t>
      </w:r>
      <w:r w:rsidR="00ED5272" w:rsidRPr="00C34063">
        <w:t xml:space="preserve">Līguma </w:t>
      </w:r>
      <w:r w:rsidR="00D62717" w:rsidRPr="00C34063">
        <w:t>1.3.punktu,</w:t>
      </w:r>
      <w:r w:rsidR="00D62717">
        <w:t xml:space="preserve"> </w:t>
      </w:r>
      <w:r w:rsidR="00310465" w:rsidRPr="00114F4F">
        <w:t>Nodrošinājuma valsts aģentūra</w:t>
      </w:r>
      <w:r w:rsidR="00310465">
        <w:t xml:space="preserve">s </w:t>
      </w:r>
      <w:r w:rsidR="004F5A5A" w:rsidRPr="00114F4F">
        <w:rPr>
          <w:rFonts w:eastAsia="Calibri"/>
        </w:rPr>
        <w:t xml:space="preserve">Īpašumu, bruņojuma un materiālo rezervju departamenta Īpašumu pārvaldes </w:t>
      </w:r>
      <w:r w:rsidR="00D62717">
        <w:rPr>
          <w:rFonts w:eastAsia="Calibri"/>
        </w:rPr>
        <w:t xml:space="preserve">Ludzas </w:t>
      </w:r>
      <w:r w:rsidR="004F5A5A" w:rsidRPr="00114F4F">
        <w:rPr>
          <w:rFonts w:eastAsia="Calibri"/>
        </w:rPr>
        <w:t>daļas</w:t>
      </w:r>
      <w:r w:rsidR="004B48EF" w:rsidRPr="00114F4F">
        <w:rPr>
          <w:rFonts w:eastAsia="Calibri"/>
        </w:rPr>
        <w:t xml:space="preserve"> namu pārzinis</w:t>
      </w:r>
      <w:r w:rsidRPr="00114F4F">
        <w:rPr>
          <w:rFonts w:eastAsia="Calibri"/>
        </w:rPr>
        <w:t xml:space="preserve"> </w:t>
      </w:r>
      <w:r w:rsidR="00D62717">
        <w:rPr>
          <w:rFonts w:eastAsia="Calibri"/>
        </w:rPr>
        <w:t>Gunārs Viļums</w:t>
      </w:r>
      <w:r w:rsidRPr="00114F4F">
        <w:t xml:space="preserve"> nodod</w:t>
      </w:r>
      <w:r w:rsidR="00C240AC">
        <w:t>,</w:t>
      </w:r>
      <w:r w:rsidRPr="00114F4F">
        <w:t xml:space="preserve"> un </w:t>
      </w:r>
      <w:r w:rsidR="00C034FB" w:rsidRPr="00114F4F">
        <w:rPr>
          <w:rFonts w:eastAsia="Calibri"/>
        </w:rPr>
        <w:t>________</w:t>
      </w:r>
      <w:r w:rsidR="007D2A86" w:rsidRPr="00114F4F">
        <w:rPr>
          <w:rFonts w:eastAsia="Calibri"/>
        </w:rPr>
        <w:t>____</w:t>
      </w:r>
      <w:r w:rsidRPr="00114F4F">
        <w:t xml:space="preserve"> </w:t>
      </w:r>
      <w:r w:rsidR="007D2A86" w:rsidRPr="00114F4F">
        <w:t xml:space="preserve">pieņem </w:t>
      </w:r>
      <w:r w:rsidR="00236056">
        <w:t>ēku – sporta klubu,</w:t>
      </w:r>
      <w:r w:rsidR="004B48EF" w:rsidRPr="00114F4F">
        <w:rPr>
          <w:rFonts w:eastAsia="Calibri"/>
        </w:rPr>
        <w:t xml:space="preserve"> </w:t>
      </w:r>
      <w:r w:rsidR="00065B5F">
        <w:t xml:space="preserve">ar kopējo </w:t>
      </w:r>
      <w:r w:rsidR="00D62717">
        <w:t xml:space="preserve">platību 89 </w:t>
      </w:r>
      <w:r w:rsidR="00065B5F" w:rsidRPr="00114F4F">
        <w:t>m²</w:t>
      </w:r>
      <w:r w:rsidR="00415B02">
        <w:rPr>
          <w:rFonts w:eastAsia="Calibri"/>
        </w:rPr>
        <w:t>, b</w:t>
      </w:r>
      <w:r w:rsidR="00415B02" w:rsidRPr="00114F4F">
        <w:rPr>
          <w:rFonts w:eastAsia="Calibri"/>
        </w:rPr>
        <w:t>ūves kadastra apzīmējums</w:t>
      </w:r>
      <w:r w:rsidR="00415B02">
        <w:t xml:space="preserve"> 2100</w:t>
      </w:r>
      <w:r w:rsidR="00236056">
        <w:t> </w:t>
      </w:r>
      <w:r w:rsidR="00415B02">
        <w:t>005</w:t>
      </w:r>
      <w:r w:rsidR="00236056">
        <w:t> </w:t>
      </w:r>
      <w:r w:rsidR="00415B02">
        <w:t>0526</w:t>
      </w:r>
      <w:r w:rsidR="00236056">
        <w:t> </w:t>
      </w:r>
      <w:r w:rsidR="00415B02">
        <w:t>001</w:t>
      </w:r>
      <w:r w:rsidR="00236056">
        <w:t xml:space="preserve"> (turpmāk – Telpas)</w:t>
      </w:r>
      <w:r w:rsidR="00415B02">
        <w:t xml:space="preserve"> un</w:t>
      </w:r>
      <w:r w:rsidR="005C6FE2">
        <w:t xml:space="preserve"> Telpām proporcionāli piesaistītu</w:t>
      </w:r>
      <w:r w:rsidR="00415B02">
        <w:t xml:space="preserve"> zemes</w:t>
      </w:r>
      <w:r w:rsidR="00236056">
        <w:t>gabalu</w:t>
      </w:r>
      <w:r w:rsidR="00415B02">
        <w:t xml:space="preserve"> ar kopējo platību 105 m</w:t>
      </w:r>
      <w:r w:rsidR="00415B02" w:rsidRPr="00281C68">
        <w:rPr>
          <w:vertAlign w:val="superscript"/>
        </w:rPr>
        <w:t>2</w:t>
      </w:r>
      <w:r w:rsidR="00D62717">
        <w:rPr>
          <w:rFonts w:eastAsia="Calibri"/>
        </w:rPr>
        <w:t xml:space="preserve"> </w:t>
      </w:r>
      <w:proofErr w:type="spellStart"/>
      <w:r w:rsidR="00D62717" w:rsidRPr="002C1809">
        <w:rPr>
          <w:rFonts w:eastAsia="Calibri"/>
        </w:rPr>
        <w:t>K</w:t>
      </w:r>
      <w:r w:rsidR="00733BFF">
        <w:rPr>
          <w:rFonts w:eastAsia="Calibri"/>
        </w:rPr>
        <w:t>r</w:t>
      </w:r>
      <w:r w:rsidR="00D62717" w:rsidRPr="002C1809">
        <w:rPr>
          <w:rFonts w:eastAsia="Calibri"/>
        </w:rPr>
        <w:t>.Valdemāra</w:t>
      </w:r>
      <w:proofErr w:type="spellEnd"/>
      <w:r w:rsidR="00D62717">
        <w:rPr>
          <w:rFonts w:eastAsia="Calibri"/>
        </w:rPr>
        <w:t xml:space="preserve"> ielā 21, Rēzeknē</w:t>
      </w:r>
      <w:r w:rsidR="00065B5F">
        <w:rPr>
          <w:rFonts w:eastAsia="Calibri"/>
        </w:rPr>
        <w:t>,</w:t>
      </w:r>
      <w:r w:rsidR="00415B02">
        <w:t xml:space="preserve"> nekustamā īpašuma kadastra numurs 2100 005 0526</w:t>
      </w:r>
      <w:r w:rsidR="00236056">
        <w:t xml:space="preserve"> (turpmāk – Nomas objekts)</w:t>
      </w:r>
      <w:r w:rsidR="00415B02">
        <w:t xml:space="preserve">. </w:t>
      </w:r>
    </w:p>
    <w:p w14:paraId="44B5973A" w14:textId="63D4959A" w:rsidR="00B45388" w:rsidRPr="00114F4F" w:rsidRDefault="00415B02" w:rsidP="00B45388">
      <w:pPr>
        <w:ind w:firstLine="720"/>
        <w:jc w:val="both"/>
      </w:pPr>
      <w:r>
        <w:t>Nomas objekta</w:t>
      </w:r>
      <w:r w:rsidRPr="00114F4F">
        <w:t xml:space="preserve"> </w:t>
      </w:r>
      <w:r w:rsidR="00B45388" w:rsidRPr="00114F4F">
        <w:t xml:space="preserve">sanitāri – tehniskais stāvoklis atbilst apsekošanas aktam, kas ir neatņemama nodošanas - pieņemšanas akta sastāvdaļa (pielikums). Parakstot aktus Puses apliecina, ka tām nav pretenziju par </w:t>
      </w:r>
      <w:r w:rsidR="00236056">
        <w:t>Nomas objekta</w:t>
      </w:r>
      <w:r w:rsidR="00F65767">
        <w:t xml:space="preserve"> </w:t>
      </w:r>
      <w:r w:rsidR="00B45388" w:rsidRPr="00114F4F">
        <w:t>sanitāri - tehnisko stāvokli.</w:t>
      </w:r>
    </w:p>
    <w:p w14:paraId="5BE55602" w14:textId="77777777" w:rsidR="005D11B7" w:rsidRDefault="005D11B7" w:rsidP="00B45388">
      <w:pPr>
        <w:ind w:firstLine="720"/>
        <w:jc w:val="both"/>
      </w:pPr>
    </w:p>
    <w:p w14:paraId="5C0B4538" w14:textId="6227B5EB" w:rsidR="005D11B7" w:rsidRDefault="005D11B7" w:rsidP="005D11B7">
      <w:pPr>
        <w:ind w:firstLine="720"/>
      </w:pPr>
      <w:r>
        <w:t>Aukstā ūdens skaitītāja  Nr.______________  rādījums  201_.gada ___.____________</w:t>
      </w:r>
    </w:p>
    <w:p w14:paraId="04247FF7" w14:textId="376B4A8A" w:rsidR="005D11B7" w:rsidRDefault="005D11B7" w:rsidP="005D11B7">
      <w:pPr>
        <w:jc w:val="both"/>
      </w:pPr>
      <w:r>
        <w:t xml:space="preserve">ir ___________. </w:t>
      </w:r>
    </w:p>
    <w:p w14:paraId="70A9D907" w14:textId="77777777" w:rsidR="005D11B7" w:rsidRDefault="005D11B7" w:rsidP="005D11B7">
      <w:pPr>
        <w:ind w:firstLine="720"/>
        <w:jc w:val="both"/>
      </w:pPr>
      <w:r>
        <w:t xml:space="preserve">Siltumenerģijas skaitītāja Nr._____________ rādījums 201_.gada ___.____________ ir ___________. </w:t>
      </w:r>
    </w:p>
    <w:p w14:paraId="61FBDABA" w14:textId="3459B06D" w:rsidR="005D11B7" w:rsidRDefault="005D11B7" w:rsidP="005D11B7">
      <w:pPr>
        <w:ind w:firstLine="720"/>
        <w:jc w:val="both"/>
      </w:pPr>
      <w:r>
        <w:t>Elektroenerģijas skaitītāja Nr._____________ rādījums 201_.gada ___.____________ ir ___________.</w:t>
      </w:r>
    </w:p>
    <w:p w14:paraId="6FD20ECD" w14:textId="77777777" w:rsidR="005D11B7" w:rsidRDefault="005D11B7" w:rsidP="005D11B7">
      <w:pPr>
        <w:ind w:firstLine="720"/>
        <w:jc w:val="both"/>
      </w:pPr>
    </w:p>
    <w:p w14:paraId="057757E7" w14:textId="6D7C2F14" w:rsidR="00B45388" w:rsidRPr="00114F4F" w:rsidRDefault="00236056" w:rsidP="00B45388">
      <w:pPr>
        <w:ind w:firstLine="720"/>
        <w:jc w:val="both"/>
      </w:pPr>
      <w:r>
        <w:t>Nomas objekta n</w:t>
      </w:r>
      <w:r w:rsidR="00B45388" w:rsidRPr="00114F4F">
        <w:t xml:space="preserve">odošanas - pieņemšanas akts </w:t>
      </w:r>
      <w:r w:rsidR="007D2A86" w:rsidRPr="00114F4F">
        <w:t xml:space="preserve">sagatavots </w:t>
      </w:r>
      <w:r w:rsidR="00D62717">
        <w:t xml:space="preserve">2 (divos) </w:t>
      </w:r>
      <w:r>
        <w:t xml:space="preserve">identiskos </w:t>
      </w:r>
      <w:r w:rsidR="00B45388" w:rsidRPr="00114F4F">
        <w:t xml:space="preserve">eksemplāros un ir </w:t>
      </w:r>
      <w:r w:rsidR="00ED5272" w:rsidRPr="00114F4F">
        <w:t xml:space="preserve">Līguma </w:t>
      </w:r>
      <w:r w:rsidR="00B45388" w:rsidRPr="00114F4F">
        <w:t>neatņemama sastāvdaļa.</w:t>
      </w:r>
    </w:p>
    <w:p w14:paraId="4E73E580" w14:textId="77777777" w:rsidR="00B45388" w:rsidRPr="00114F4F" w:rsidRDefault="00B45388" w:rsidP="00B45388">
      <w:pPr>
        <w:ind w:firstLine="720"/>
        <w:jc w:val="both"/>
      </w:pPr>
    </w:p>
    <w:p w14:paraId="4F383C43" w14:textId="77777777" w:rsidR="00414E72" w:rsidRPr="00114F4F" w:rsidRDefault="00414E72" w:rsidP="00414E72">
      <w:pPr>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544"/>
      </w:tblGrid>
      <w:tr w:rsidR="00414E72" w:rsidRPr="00114F4F" w14:paraId="6D2DEF1D" w14:textId="77777777" w:rsidTr="0051639B">
        <w:tc>
          <w:tcPr>
            <w:tcW w:w="3402" w:type="dxa"/>
          </w:tcPr>
          <w:p w14:paraId="3B6CAB3C" w14:textId="77777777" w:rsidR="00414E72" w:rsidRPr="00114F4F" w:rsidRDefault="00414E72" w:rsidP="00ED3E63">
            <w:pPr>
              <w:jc w:val="both"/>
            </w:pPr>
            <w:r w:rsidRPr="00114F4F">
              <w:t>Nodeva:</w:t>
            </w:r>
          </w:p>
        </w:tc>
        <w:tc>
          <w:tcPr>
            <w:tcW w:w="1701" w:type="dxa"/>
          </w:tcPr>
          <w:p w14:paraId="52F1EEEB" w14:textId="77777777" w:rsidR="00414E72" w:rsidRPr="00114F4F" w:rsidRDefault="00414E72" w:rsidP="00ED3E63">
            <w:pPr>
              <w:jc w:val="both"/>
            </w:pPr>
          </w:p>
        </w:tc>
        <w:tc>
          <w:tcPr>
            <w:tcW w:w="3544" w:type="dxa"/>
          </w:tcPr>
          <w:p w14:paraId="26678A36" w14:textId="77777777" w:rsidR="00414E72" w:rsidRPr="00114F4F" w:rsidRDefault="00414E72" w:rsidP="00ED3E63">
            <w:pPr>
              <w:jc w:val="both"/>
            </w:pPr>
            <w:r w:rsidRPr="00114F4F">
              <w:t>Pieņēma:</w:t>
            </w:r>
          </w:p>
        </w:tc>
      </w:tr>
      <w:tr w:rsidR="00414E72" w:rsidRPr="00114F4F" w14:paraId="753BCB20" w14:textId="77777777" w:rsidTr="0051639B">
        <w:tc>
          <w:tcPr>
            <w:tcW w:w="3402" w:type="dxa"/>
            <w:tcBorders>
              <w:bottom w:val="single" w:sz="4" w:space="0" w:color="auto"/>
            </w:tcBorders>
          </w:tcPr>
          <w:p w14:paraId="163B1FE7" w14:textId="77777777" w:rsidR="00414E72" w:rsidRPr="00114F4F" w:rsidRDefault="00414E72" w:rsidP="00ED3E63">
            <w:pPr>
              <w:jc w:val="both"/>
              <w:rPr>
                <w:sz w:val="28"/>
                <w:szCs w:val="28"/>
              </w:rPr>
            </w:pPr>
          </w:p>
          <w:p w14:paraId="754397D6" w14:textId="77777777" w:rsidR="00414E72" w:rsidRPr="00114F4F" w:rsidRDefault="00414E72" w:rsidP="00ED3E63">
            <w:pPr>
              <w:jc w:val="both"/>
              <w:rPr>
                <w:sz w:val="28"/>
                <w:szCs w:val="28"/>
              </w:rPr>
            </w:pPr>
          </w:p>
          <w:p w14:paraId="3D24F26A" w14:textId="77777777" w:rsidR="00414E72" w:rsidRPr="00114F4F" w:rsidRDefault="00414E72" w:rsidP="00ED3E63">
            <w:pPr>
              <w:jc w:val="both"/>
              <w:rPr>
                <w:sz w:val="28"/>
                <w:szCs w:val="28"/>
              </w:rPr>
            </w:pPr>
          </w:p>
        </w:tc>
        <w:tc>
          <w:tcPr>
            <w:tcW w:w="1701" w:type="dxa"/>
          </w:tcPr>
          <w:p w14:paraId="4D74A825" w14:textId="77777777" w:rsidR="00414E72" w:rsidRPr="00114F4F" w:rsidRDefault="00414E72" w:rsidP="00ED3E63">
            <w:pPr>
              <w:jc w:val="both"/>
              <w:rPr>
                <w:sz w:val="28"/>
                <w:szCs w:val="28"/>
              </w:rPr>
            </w:pPr>
          </w:p>
        </w:tc>
        <w:tc>
          <w:tcPr>
            <w:tcW w:w="3544" w:type="dxa"/>
            <w:tcBorders>
              <w:bottom w:val="single" w:sz="4" w:space="0" w:color="auto"/>
            </w:tcBorders>
          </w:tcPr>
          <w:p w14:paraId="0F6372E7" w14:textId="77777777" w:rsidR="00414E72" w:rsidRPr="00114F4F" w:rsidRDefault="00414E72" w:rsidP="00ED3E63">
            <w:pPr>
              <w:jc w:val="both"/>
              <w:rPr>
                <w:sz w:val="28"/>
                <w:szCs w:val="28"/>
              </w:rPr>
            </w:pPr>
          </w:p>
        </w:tc>
      </w:tr>
      <w:tr w:rsidR="00414E72" w:rsidRPr="00114F4F" w14:paraId="5D107CD2" w14:textId="77777777" w:rsidTr="0051639B">
        <w:tc>
          <w:tcPr>
            <w:tcW w:w="3402" w:type="dxa"/>
            <w:tcBorders>
              <w:top w:val="single" w:sz="4" w:space="0" w:color="auto"/>
            </w:tcBorders>
          </w:tcPr>
          <w:p w14:paraId="11EC8835" w14:textId="77777777" w:rsidR="00414E72" w:rsidRPr="00114F4F" w:rsidRDefault="00414E72" w:rsidP="00ED3E63">
            <w:pPr>
              <w:jc w:val="both"/>
              <w:rPr>
                <w:i/>
                <w:sz w:val="22"/>
                <w:szCs w:val="22"/>
              </w:rPr>
            </w:pPr>
            <w:r w:rsidRPr="00114F4F">
              <w:t xml:space="preserve">    </w:t>
            </w:r>
            <w:r w:rsidRPr="00114F4F">
              <w:rPr>
                <w:i/>
                <w:sz w:val="22"/>
                <w:szCs w:val="22"/>
              </w:rPr>
              <w:t>(vārds, uzvārds, paraksts)</w:t>
            </w:r>
          </w:p>
          <w:p w14:paraId="3A321D37" w14:textId="77777777" w:rsidR="00414E72" w:rsidRPr="00114F4F" w:rsidRDefault="00414E72" w:rsidP="00ED3E63">
            <w:pPr>
              <w:jc w:val="both"/>
            </w:pPr>
          </w:p>
          <w:p w14:paraId="2F979728" w14:textId="77777777" w:rsidR="00414E72" w:rsidRPr="00114F4F" w:rsidRDefault="00414E72" w:rsidP="00ED3E63">
            <w:pPr>
              <w:jc w:val="both"/>
            </w:pPr>
          </w:p>
          <w:p w14:paraId="658E9AA4" w14:textId="77777777" w:rsidR="00414E72" w:rsidRPr="00114F4F" w:rsidRDefault="0051639B" w:rsidP="00ED3E63">
            <w:pPr>
              <w:tabs>
                <w:tab w:val="left" w:pos="0"/>
              </w:tabs>
            </w:pPr>
            <w:r w:rsidRPr="00114F4F">
              <w:t>201</w:t>
            </w:r>
            <w:r w:rsidR="00114F4F" w:rsidRPr="00114F4F">
              <w:t>_</w:t>
            </w:r>
            <w:r w:rsidRPr="00114F4F">
              <w:t>.gada ___.__________</w:t>
            </w:r>
          </w:p>
          <w:p w14:paraId="2ACF7FDD" w14:textId="77777777" w:rsidR="00414E72" w:rsidRPr="00114F4F" w:rsidRDefault="00414E72" w:rsidP="00ED3E63">
            <w:pPr>
              <w:jc w:val="both"/>
            </w:pPr>
          </w:p>
        </w:tc>
        <w:tc>
          <w:tcPr>
            <w:tcW w:w="1701" w:type="dxa"/>
          </w:tcPr>
          <w:p w14:paraId="7569058B" w14:textId="77777777" w:rsidR="00414E72" w:rsidRPr="00114F4F" w:rsidRDefault="00414E72" w:rsidP="00ED3E63">
            <w:pPr>
              <w:jc w:val="both"/>
            </w:pPr>
          </w:p>
          <w:p w14:paraId="5906918B" w14:textId="77777777" w:rsidR="00414E72" w:rsidRPr="00114F4F" w:rsidRDefault="00414E72" w:rsidP="00ED3E63">
            <w:pPr>
              <w:jc w:val="both"/>
            </w:pPr>
          </w:p>
          <w:p w14:paraId="6C0A58A3" w14:textId="77777777" w:rsidR="00414E72" w:rsidRPr="00114F4F" w:rsidRDefault="00414E72" w:rsidP="00ED3E63"/>
        </w:tc>
        <w:tc>
          <w:tcPr>
            <w:tcW w:w="3544" w:type="dxa"/>
            <w:tcBorders>
              <w:top w:val="single" w:sz="4" w:space="0" w:color="auto"/>
            </w:tcBorders>
          </w:tcPr>
          <w:p w14:paraId="63F74891" w14:textId="77777777" w:rsidR="00414E72" w:rsidRPr="00114F4F" w:rsidRDefault="00414E72" w:rsidP="00ED3E63">
            <w:pPr>
              <w:jc w:val="both"/>
              <w:rPr>
                <w:i/>
                <w:sz w:val="22"/>
                <w:szCs w:val="22"/>
              </w:rPr>
            </w:pPr>
            <w:r w:rsidRPr="00114F4F">
              <w:rPr>
                <w:i/>
                <w:sz w:val="22"/>
                <w:szCs w:val="22"/>
              </w:rPr>
              <w:t xml:space="preserve">     (vārds, uzvārds, paraksts)</w:t>
            </w:r>
          </w:p>
          <w:p w14:paraId="20A7DD7C" w14:textId="77777777" w:rsidR="00414E72" w:rsidRPr="00114F4F" w:rsidRDefault="00414E72" w:rsidP="00ED3E63">
            <w:pPr>
              <w:jc w:val="both"/>
            </w:pPr>
          </w:p>
          <w:p w14:paraId="62E8ACB8" w14:textId="77777777" w:rsidR="00414E72" w:rsidRPr="00114F4F" w:rsidRDefault="00414E72" w:rsidP="00ED3E63">
            <w:pPr>
              <w:jc w:val="both"/>
            </w:pPr>
          </w:p>
          <w:p w14:paraId="13370469" w14:textId="77777777" w:rsidR="00414E72" w:rsidRPr="00114F4F" w:rsidRDefault="00414E72" w:rsidP="00ED3E63">
            <w:pPr>
              <w:tabs>
                <w:tab w:val="left" w:pos="0"/>
              </w:tabs>
            </w:pPr>
            <w:r w:rsidRPr="00114F4F">
              <w:t>201</w:t>
            </w:r>
            <w:r w:rsidR="00114F4F" w:rsidRPr="00114F4F">
              <w:t>_</w:t>
            </w:r>
            <w:r w:rsidRPr="00114F4F">
              <w:t>.gada ___._________</w:t>
            </w:r>
          </w:p>
          <w:p w14:paraId="40B0E365" w14:textId="77777777" w:rsidR="00414E72" w:rsidRPr="00114F4F" w:rsidRDefault="00414E72" w:rsidP="00ED3E63">
            <w:pPr>
              <w:jc w:val="both"/>
            </w:pPr>
          </w:p>
        </w:tc>
      </w:tr>
    </w:tbl>
    <w:p w14:paraId="5C916A0A" w14:textId="77777777" w:rsidR="00B45388" w:rsidRPr="00114F4F" w:rsidRDefault="00B45388" w:rsidP="00B45388"/>
    <w:p w14:paraId="519DF519" w14:textId="77777777" w:rsidR="00B45388" w:rsidRPr="00114F4F" w:rsidRDefault="00B45388" w:rsidP="00B45388">
      <w:pPr>
        <w:spacing w:after="200" w:line="276" w:lineRule="auto"/>
      </w:pPr>
      <w:r w:rsidRPr="00114F4F">
        <w:br w:type="page"/>
      </w:r>
    </w:p>
    <w:p w14:paraId="33D09667" w14:textId="77777777" w:rsidR="00B45388" w:rsidRPr="00114F4F" w:rsidRDefault="00B45388" w:rsidP="00B45388">
      <w:pPr>
        <w:ind w:left="5040"/>
        <w:jc w:val="right"/>
      </w:pPr>
      <w:r w:rsidRPr="00114F4F">
        <w:lastRenderedPageBreak/>
        <w:t>Pielikums</w:t>
      </w:r>
    </w:p>
    <w:p w14:paraId="6426AA7C" w14:textId="1C94FBF5" w:rsidR="0051639B" w:rsidRPr="00114F4F" w:rsidRDefault="00B45388" w:rsidP="00B45388">
      <w:pPr>
        <w:ind w:left="5040"/>
        <w:jc w:val="right"/>
      </w:pPr>
      <w:r w:rsidRPr="00114F4F">
        <w:t>201</w:t>
      </w:r>
      <w:r w:rsidR="00281C68">
        <w:t>9</w:t>
      </w:r>
      <w:r w:rsidR="0051639B" w:rsidRPr="00114F4F">
        <w:t>.gada __.__________</w:t>
      </w:r>
    </w:p>
    <w:p w14:paraId="3A67324F" w14:textId="745EBCE3" w:rsidR="00B45388" w:rsidRDefault="00236056" w:rsidP="00B45388">
      <w:pPr>
        <w:ind w:left="5040"/>
        <w:jc w:val="right"/>
      </w:pPr>
      <w:r>
        <w:t>Nomas objekta</w:t>
      </w:r>
      <w:r w:rsidRPr="00114F4F">
        <w:t xml:space="preserve"> </w:t>
      </w:r>
      <w:r w:rsidR="00B45388" w:rsidRPr="00114F4F">
        <w:t>nodošanas – pieņemšanas aktam</w:t>
      </w:r>
    </w:p>
    <w:p w14:paraId="04F736C8" w14:textId="77777777" w:rsidR="00281C68" w:rsidRPr="00114F4F" w:rsidRDefault="00281C68" w:rsidP="00B45388">
      <w:pPr>
        <w:ind w:left="5040"/>
        <w:jc w:val="right"/>
      </w:pPr>
    </w:p>
    <w:p w14:paraId="77886206" w14:textId="77777777" w:rsidR="0051639B" w:rsidRPr="00114F4F" w:rsidRDefault="0051639B" w:rsidP="0051639B">
      <w:pPr>
        <w:jc w:val="center"/>
      </w:pPr>
      <w:r w:rsidRPr="00114F4F">
        <w:rPr>
          <w:rFonts w:eastAsia="Calibri"/>
        </w:rPr>
        <w:t>APSEKOŠANAS AKTS</w:t>
      </w:r>
      <w:r w:rsidRPr="00114F4F">
        <w:t xml:space="preserve"> </w:t>
      </w:r>
    </w:p>
    <w:p w14:paraId="46257BE3" w14:textId="077F6A21" w:rsidR="0051639B" w:rsidRPr="00114F4F" w:rsidRDefault="00A9389F" w:rsidP="0051639B">
      <w:pPr>
        <w:jc w:val="center"/>
      </w:pPr>
      <w:r>
        <w:t>(</w:t>
      </w:r>
      <w:r w:rsidR="00236056">
        <w:t>NOMAS OBJEKTA</w:t>
      </w:r>
      <w:r w:rsidR="00236056" w:rsidRPr="00114F4F">
        <w:t xml:space="preserve"> </w:t>
      </w:r>
      <w:r w:rsidR="0051639B" w:rsidRPr="00114F4F">
        <w:t>SANITĀRI – TEHNISKĀ STĀVOKĻA APRAKSTS)</w:t>
      </w:r>
    </w:p>
    <w:p w14:paraId="1A9298A8" w14:textId="1BDD2E97" w:rsidR="00281C68" w:rsidRPr="00114F4F" w:rsidRDefault="00624FD2" w:rsidP="00672C3E">
      <w:pPr>
        <w:widowControl w:val="0"/>
        <w:spacing w:before="120"/>
        <w:jc w:val="both"/>
        <w:rPr>
          <w:rFonts w:eastAsia="Calibri"/>
        </w:rPr>
      </w:pPr>
      <w:r w:rsidRPr="00114F4F">
        <w:rPr>
          <w:rFonts w:eastAsia="Calibri"/>
        </w:rPr>
        <w:t>Telpa</w:t>
      </w:r>
      <w:r w:rsidR="00A9389F">
        <w:rPr>
          <w:rFonts w:eastAsia="Calibri"/>
        </w:rPr>
        <w:t>s</w:t>
      </w:r>
      <w:r w:rsidR="0051639B" w:rsidRPr="00114F4F">
        <w:rPr>
          <w:rFonts w:eastAsia="Calibri"/>
        </w:rPr>
        <w:t xml:space="preserve"> </w:t>
      </w:r>
      <w:r w:rsidR="00F73CE9" w:rsidRPr="00114F4F">
        <w:rPr>
          <w:rFonts w:eastAsia="Calibri"/>
        </w:rPr>
        <w:t xml:space="preserve">nekustamajā īpašumā </w:t>
      </w:r>
      <w:proofErr w:type="spellStart"/>
      <w:r w:rsidR="00D62717">
        <w:rPr>
          <w:rFonts w:eastAsia="Calibri"/>
        </w:rPr>
        <w:t>K</w:t>
      </w:r>
      <w:r w:rsidR="00733BFF">
        <w:rPr>
          <w:rFonts w:eastAsia="Calibri"/>
        </w:rPr>
        <w:t>r</w:t>
      </w:r>
      <w:r w:rsidR="00D62717">
        <w:rPr>
          <w:rFonts w:eastAsia="Calibri"/>
        </w:rPr>
        <w:t>.Valdemāra</w:t>
      </w:r>
      <w:proofErr w:type="spellEnd"/>
      <w:r w:rsidR="00D62717">
        <w:rPr>
          <w:rFonts w:eastAsia="Calibri"/>
        </w:rPr>
        <w:t xml:space="preserve"> ielā 21, Rēzeknē</w:t>
      </w:r>
      <w:r w:rsidR="0051639B" w:rsidRPr="00114F4F">
        <w:rPr>
          <w:rFonts w:eastAsia="Calibri"/>
        </w:rPr>
        <w:t xml:space="preserve"> (būves kadastra</w:t>
      </w:r>
      <w:r w:rsidR="0051639B" w:rsidRPr="00114F4F">
        <w:rPr>
          <w:rFonts w:eastAsia="Calibri"/>
          <w:sz w:val="28"/>
          <w:szCs w:val="28"/>
        </w:rPr>
        <w:t xml:space="preserve"> </w:t>
      </w:r>
      <w:r w:rsidR="00D62717">
        <w:rPr>
          <w:rFonts w:eastAsia="Calibri"/>
        </w:rPr>
        <w:t>apzīmējums 2100</w:t>
      </w:r>
      <w:r w:rsidR="00236056">
        <w:rPr>
          <w:rFonts w:eastAsia="Calibri"/>
        </w:rPr>
        <w:t> </w:t>
      </w:r>
      <w:r w:rsidR="00D62717">
        <w:rPr>
          <w:rFonts w:eastAsia="Calibri"/>
        </w:rPr>
        <w:t>005</w:t>
      </w:r>
      <w:r w:rsidR="00236056">
        <w:rPr>
          <w:rFonts w:eastAsia="Calibri"/>
        </w:rPr>
        <w:t> </w:t>
      </w:r>
      <w:r w:rsidR="00D62717">
        <w:rPr>
          <w:rFonts w:eastAsia="Calibri"/>
        </w:rPr>
        <w:t>0526</w:t>
      </w:r>
      <w:r w:rsidR="00236056">
        <w:rPr>
          <w:rFonts w:eastAsia="Calibri"/>
        </w:rPr>
        <w:t> </w:t>
      </w:r>
      <w:r w:rsidR="00D62717">
        <w:rPr>
          <w:rFonts w:eastAsia="Calibri"/>
        </w:rPr>
        <w:t>001</w:t>
      </w:r>
      <w:r w:rsidR="0051639B" w:rsidRPr="00114F4F">
        <w:rPr>
          <w:rFonts w:eastAsia="Calibri"/>
        </w:rPr>
        <w:t xml:space="preserve">) ar kopējo platību </w:t>
      </w:r>
      <w:r w:rsidR="00D62717">
        <w:rPr>
          <w:rFonts w:eastAsia="Calibri"/>
        </w:rPr>
        <w:t xml:space="preserve">89 </w:t>
      </w:r>
      <w:r w:rsidR="0051639B" w:rsidRPr="00114F4F">
        <w:rPr>
          <w:rFonts w:eastAsia="Calibri"/>
        </w:rPr>
        <w:t>m²</w:t>
      </w:r>
      <w:r w:rsidR="00415B02">
        <w:rPr>
          <w:rFonts w:eastAsia="Calibri"/>
        </w:rPr>
        <w:t xml:space="preserve">. </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31"/>
        <w:gridCol w:w="3089"/>
      </w:tblGrid>
      <w:tr w:rsidR="00414E72" w:rsidRPr="00114F4F" w14:paraId="4BEFDA7B"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73AEC23F" w14:textId="77777777" w:rsidR="00414E72" w:rsidRPr="00114F4F" w:rsidRDefault="00414E72" w:rsidP="00414E72">
            <w:pPr>
              <w:widowControl w:val="0"/>
              <w:jc w:val="center"/>
            </w:pPr>
            <w:r w:rsidRPr="00114F4F">
              <w:t>Telpas apsekošana</w:t>
            </w:r>
          </w:p>
        </w:tc>
        <w:tc>
          <w:tcPr>
            <w:tcW w:w="2118" w:type="dxa"/>
            <w:tcBorders>
              <w:top w:val="single" w:sz="4" w:space="0" w:color="auto"/>
              <w:left w:val="single" w:sz="4" w:space="0" w:color="auto"/>
              <w:bottom w:val="single" w:sz="4" w:space="0" w:color="auto"/>
              <w:right w:val="single" w:sz="4" w:space="0" w:color="auto"/>
            </w:tcBorders>
            <w:hideMark/>
          </w:tcPr>
          <w:p w14:paraId="125EEB3E" w14:textId="77777777" w:rsidR="00414E72" w:rsidRPr="00114F4F" w:rsidRDefault="00414E72" w:rsidP="00414E72">
            <w:pPr>
              <w:widowControl w:val="0"/>
              <w:jc w:val="center"/>
            </w:pPr>
            <w:r w:rsidRPr="00114F4F">
              <w:t>Sanitāri-tehniskais stāvoklis</w:t>
            </w:r>
          </w:p>
          <w:p w14:paraId="5E7362D8" w14:textId="77777777" w:rsidR="00414E72" w:rsidRPr="00114F4F" w:rsidRDefault="00414E72" w:rsidP="00414E72">
            <w:pPr>
              <w:widowControl w:val="0"/>
              <w:jc w:val="center"/>
              <w:rPr>
                <w:sz w:val="20"/>
                <w:szCs w:val="20"/>
              </w:rPr>
            </w:pPr>
            <w:r w:rsidRPr="00114F4F">
              <w:rPr>
                <w:i/>
                <w:sz w:val="20"/>
                <w:szCs w:val="20"/>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14:paraId="0BA3D097" w14:textId="77777777" w:rsidR="00414E72" w:rsidRPr="00114F4F" w:rsidRDefault="00414E72" w:rsidP="00414E72">
            <w:pPr>
              <w:widowControl w:val="0"/>
              <w:jc w:val="center"/>
            </w:pPr>
            <w:r w:rsidRPr="00114F4F">
              <w:t>Nepieciešams veikt būvju uzlabošanas darbus</w:t>
            </w:r>
          </w:p>
          <w:p w14:paraId="2685D559" w14:textId="77777777" w:rsidR="00414E72" w:rsidRPr="00114F4F" w:rsidRDefault="00414E72" w:rsidP="00414E72">
            <w:pPr>
              <w:widowControl w:val="0"/>
              <w:jc w:val="center"/>
              <w:rPr>
                <w:sz w:val="20"/>
                <w:szCs w:val="20"/>
              </w:rPr>
            </w:pPr>
            <w:r w:rsidRPr="00114F4F">
              <w:rPr>
                <w:i/>
                <w:sz w:val="20"/>
                <w:szCs w:val="20"/>
              </w:rPr>
              <w:t>(Ir / nav)</w:t>
            </w:r>
          </w:p>
        </w:tc>
        <w:tc>
          <w:tcPr>
            <w:tcW w:w="3089" w:type="dxa"/>
            <w:tcBorders>
              <w:top w:val="single" w:sz="4" w:space="0" w:color="auto"/>
              <w:left w:val="single" w:sz="4" w:space="0" w:color="auto"/>
              <w:bottom w:val="single" w:sz="4" w:space="0" w:color="auto"/>
              <w:right w:val="single" w:sz="4" w:space="0" w:color="auto"/>
            </w:tcBorders>
            <w:hideMark/>
          </w:tcPr>
          <w:p w14:paraId="77567C6A" w14:textId="77777777" w:rsidR="00414E72" w:rsidRPr="00114F4F" w:rsidRDefault="00414E72" w:rsidP="00414E72">
            <w:pPr>
              <w:widowControl w:val="0"/>
              <w:jc w:val="center"/>
            </w:pPr>
            <w:r w:rsidRPr="00114F4F">
              <w:t>Piezīmes</w:t>
            </w:r>
          </w:p>
        </w:tc>
      </w:tr>
      <w:tr w:rsidR="00414E72" w:rsidRPr="00114F4F" w14:paraId="7E46C1FF"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4B9D70C8" w14:textId="77777777" w:rsidR="00414E72" w:rsidRPr="00114F4F" w:rsidRDefault="00414E72" w:rsidP="00414E72">
            <w:pPr>
              <w:widowControl w:val="0"/>
              <w:jc w:val="both"/>
              <w:rPr>
                <w:sz w:val="20"/>
                <w:szCs w:val="20"/>
              </w:rPr>
            </w:pPr>
            <w:r w:rsidRPr="00114F4F">
              <w:rPr>
                <w:sz w:val="20"/>
                <w:szCs w:val="20"/>
              </w:rPr>
              <w:t>Sienu stāvoklis</w:t>
            </w:r>
          </w:p>
        </w:tc>
        <w:tc>
          <w:tcPr>
            <w:tcW w:w="2118" w:type="dxa"/>
            <w:tcBorders>
              <w:top w:val="single" w:sz="4" w:space="0" w:color="auto"/>
              <w:left w:val="single" w:sz="4" w:space="0" w:color="auto"/>
              <w:bottom w:val="single" w:sz="4" w:space="0" w:color="auto"/>
              <w:right w:val="single" w:sz="4" w:space="0" w:color="auto"/>
            </w:tcBorders>
          </w:tcPr>
          <w:p w14:paraId="71FC8929"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026E84E" w14:textId="77777777" w:rsidR="00414E72" w:rsidRPr="00114F4F" w:rsidRDefault="00414E72" w:rsidP="00414E72">
            <w:pPr>
              <w:widowControl w:val="0"/>
              <w:jc w:val="center"/>
              <w:rPr>
                <w:i/>
              </w:rPr>
            </w:pPr>
          </w:p>
        </w:tc>
        <w:tc>
          <w:tcPr>
            <w:tcW w:w="3089" w:type="dxa"/>
            <w:tcBorders>
              <w:top w:val="single" w:sz="4" w:space="0" w:color="auto"/>
              <w:left w:val="single" w:sz="4" w:space="0" w:color="auto"/>
              <w:bottom w:val="single" w:sz="4" w:space="0" w:color="auto"/>
              <w:right w:val="single" w:sz="4" w:space="0" w:color="auto"/>
            </w:tcBorders>
          </w:tcPr>
          <w:p w14:paraId="6FAA95EE" w14:textId="77777777" w:rsidR="00414E72" w:rsidRPr="00114F4F" w:rsidRDefault="00414E72" w:rsidP="00414E72">
            <w:pPr>
              <w:widowControl w:val="0"/>
              <w:jc w:val="both"/>
            </w:pPr>
          </w:p>
        </w:tc>
      </w:tr>
      <w:tr w:rsidR="00414E72" w:rsidRPr="00114F4F" w14:paraId="48B2C358" w14:textId="77777777" w:rsidTr="00745E69">
        <w:trPr>
          <w:trHeight w:val="517"/>
        </w:trPr>
        <w:tc>
          <w:tcPr>
            <w:tcW w:w="2130" w:type="dxa"/>
            <w:tcBorders>
              <w:top w:val="single" w:sz="4" w:space="0" w:color="auto"/>
              <w:left w:val="single" w:sz="4" w:space="0" w:color="auto"/>
              <w:bottom w:val="single" w:sz="4" w:space="0" w:color="auto"/>
              <w:right w:val="single" w:sz="4" w:space="0" w:color="auto"/>
            </w:tcBorders>
            <w:hideMark/>
          </w:tcPr>
          <w:p w14:paraId="7B8D497F" w14:textId="77777777" w:rsidR="00414E72" w:rsidRPr="00114F4F" w:rsidRDefault="00414E72" w:rsidP="00414E72">
            <w:pPr>
              <w:widowControl w:val="0"/>
              <w:jc w:val="both"/>
              <w:rPr>
                <w:sz w:val="20"/>
                <w:szCs w:val="20"/>
              </w:rPr>
            </w:pPr>
            <w:r w:rsidRPr="00114F4F">
              <w:rPr>
                <w:sz w:val="20"/>
                <w:szCs w:val="20"/>
              </w:rPr>
              <w:t>Grīdas stāvoklis</w:t>
            </w:r>
          </w:p>
        </w:tc>
        <w:tc>
          <w:tcPr>
            <w:tcW w:w="2118" w:type="dxa"/>
            <w:tcBorders>
              <w:top w:val="single" w:sz="4" w:space="0" w:color="auto"/>
              <w:left w:val="single" w:sz="4" w:space="0" w:color="auto"/>
              <w:bottom w:val="single" w:sz="4" w:space="0" w:color="auto"/>
              <w:right w:val="single" w:sz="4" w:space="0" w:color="auto"/>
            </w:tcBorders>
          </w:tcPr>
          <w:p w14:paraId="764982B2" w14:textId="77777777" w:rsidR="00414E72" w:rsidRPr="00114F4F"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14:paraId="7D27E6B7" w14:textId="77777777"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14:paraId="7ECAE4A6" w14:textId="77777777" w:rsidR="00414E72" w:rsidRPr="00114F4F" w:rsidRDefault="00414E72" w:rsidP="00414E72">
            <w:pPr>
              <w:widowControl w:val="0"/>
              <w:jc w:val="both"/>
            </w:pPr>
          </w:p>
        </w:tc>
      </w:tr>
      <w:tr w:rsidR="00414E72" w:rsidRPr="00114F4F" w14:paraId="1F712034" w14:textId="77777777" w:rsidTr="00745E69">
        <w:trPr>
          <w:trHeight w:val="671"/>
        </w:trPr>
        <w:tc>
          <w:tcPr>
            <w:tcW w:w="2130" w:type="dxa"/>
            <w:tcBorders>
              <w:top w:val="single" w:sz="4" w:space="0" w:color="auto"/>
              <w:left w:val="single" w:sz="4" w:space="0" w:color="auto"/>
              <w:bottom w:val="single" w:sz="4" w:space="0" w:color="auto"/>
              <w:right w:val="single" w:sz="4" w:space="0" w:color="auto"/>
            </w:tcBorders>
            <w:hideMark/>
          </w:tcPr>
          <w:p w14:paraId="0CFCD75F" w14:textId="77777777" w:rsidR="00414E72" w:rsidRPr="00114F4F" w:rsidRDefault="00414E72" w:rsidP="00414E72">
            <w:pPr>
              <w:widowControl w:val="0"/>
              <w:jc w:val="both"/>
              <w:rPr>
                <w:sz w:val="20"/>
                <w:szCs w:val="20"/>
              </w:rPr>
            </w:pPr>
            <w:r w:rsidRPr="00114F4F">
              <w:rPr>
                <w:sz w:val="20"/>
                <w:szCs w:val="20"/>
              </w:rPr>
              <w:t>Griestu stāvoklis</w:t>
            </w:r>
          </w:p>
        </w:tc>
        <w:tc>
          <w:tcPr>
            <w:tcW w:w="2118" w:type="dxa"/>
            <w:tcBorders>
              <w:top w:val="single" w:sz="4" w:space="0" w:color="auto"/>
              <w:left w:val="single" w:sz="4" w:space="0" w:color="auto"/>
              <w:bottom w:val="single" w:sz="4" w:space="0" w:color="auto"/>
              <w:right w:val="single" w:sz="4" w:space="0" w:color="auto"/>
            </w:tcBorders>
          </w:tcPr>
          <w:p w14:paraId="5ADF072A" w14:textId="77777777" w:rsidR="00414E72" w:rsidRPr="00114F4F"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14:paraId="3922C42E" w14:textId="77777777"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14:paraId="05CCDE19" w14:textId="77777777" w:rsidR="00414E72" w:rsidRPr="00114F4F" w:rsidRDefault="00414E72" w:rsidP="00414E72">
            <w:pPr>
              <w:widowControl w:val="0"/>
              <w:jc w:val="both"/>
            </w:pPr>
          </w:p>
        </w:tc>
      </w:tr>
      <w:tr w:rsidR="00414E72" w:rsidRPr="00114F4F" w14:paraId="60095DD9"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51ED2A6E" w14:textId="77777777" w:rsidR="00414E72" w:rsidRPr="00114F4F" w:rsidRDefault="00414E72" w:rsidP="00414E72">
            <w:pPr>
              <w:widowControl w:val="0"/>
              <w:jc w:val="both"/>
              <w:rPr>
                <w:sz w:val="20"/>
                <w:szCs w:val="20"/>
              </w:rPr>
            </w:pPr>
            <w:r w:rsidRPr="00114F4F">
              <w:rPr>
                <w:sz w:val="20"/>
                <w:szCs w:val="20"/>
              </w:rPr>
              <w:t>Logu stāvoklis</w:t>
            </w:r>
          </w:p>
        </w:tc>
        <w:tc>
          <w:tcPr>
            <w:tcW w:w="2118" w:type="dxa"/>
            <w:tcBorders>
              <w:top w:val="single" w:sz="4" w:space="0" w:color="auto"/>
              <w:left w:val="single" w:sz="4" w:space="0" w:color="auto"/>
              <w:bottom w:val="single" w:sz="4" w:space="0" w:color="auto"/>
              <w:right w:val="single" w:sz="4" w:space="0" w:color="auto"/>
            </w:tcBorders>
          </w:tcPr>
          <w:p w14:paraId="12819900" w14:textId="77777777" w:rsidR="00414E72" w:rsidRPr="00114F4F"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14:paraId="10D76314" w14:textId="77777777"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14:paraId="3200B415" w14:textId="77777777" w:rsidR="00414E72" w:rsidRPr="00114F4F" w:rsidRDefault="00414E72" w:rsidP="00414E72">
            <w:pPr>
              <w:widowControl w:val="0"/>
              <w:jc w:val="both"/>
            </w:pPr>
          </w:p>
        </w:tc>
      </w:tr>
      <w:tr w:rsidR="00414E72" w:rsidRPr="00114F4F" w14:paraId="08B670FD"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62622DF7" w14:textId="77777777" w:rsidR="00414E72" w:rsidRPr="00114F4F" w:rsidRDefault="00414E72" w:rsidP="00414E72">
            <w:pPr>
              <w:widowControl w:val="0"/>
              <w:jc w:val="both"/>
              <w:rPr>
                <w:sz w:val="20"/>
                <w:szCs w:val="20"/>
              </w:rPr>
            </w:pPr>
            <w:r w:rsidRPr="00114F4F">
              <w:rPr>
                <w:sz w:val="20"/>
                <w:szCs w:val="20"/>
              </w:rPr>
              <w:t>Apkures sistēma un iekārtas</w:t>
            </w:r>
          </w:p>
        </w:tc>
        <w:tc>
          <w:tcPr>
            <w:tcW w:w="2118" w:type="dxa"/>
            <w:tcBorders>
              <w:top w:val="single" w:sz="4" w:space="0" w:color="auto"/>
              <w:left w:val="single" w:sz="4" w:space="0" w:color="auto"/>
              <w:bottom w:val="single" w:sz="4" w:space="0" w:color="auto"/>
              <w:right w:val="single" w:sz="4" w:space="0" w:color="auto"/>
            </w:tcBorders>
          </w:tcPr>
          <w:p w14:paraId="6B8A384A"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309E6DBD" w14:textId="77777777"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14:paraId="48E4B311" w14:textId="77777777" w:rsidR="00414E72" w:rsidRPr="00114F4F" w:rsidRDefault="00414E72" w:rsidP="00414E72">
            <w:pPr>
              <w:widowControl w:val="0"/>
              <w:jc w:val="both"/>
            </w:pPr>
          </w:p>
        </w:tc>
      </w:tr>
      <w:tr w:rsidR="00414E72" w:rsidRPr="00114F4F" w14:paraId="0031ABC1"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5A195D45" w14:textId="77777777" w:rsidR="00414E72" w:rsidRPr="00114F4F" w:rsidRDefault="00414E72" w:rsidP="00414E72">
            <w:pPr>
              <w:widowControl w:val="0"/>
              <w:jc w:val="both"/>
              <w:rPr>
                <w:sz w:val="20"/>
                <w:szCs w:val="20"/>
              </w:rPr>
            </w:pPr>
            <w:r w:rsidRPr="00114F4F">
              <w:rPr>
                <w:sz w:val="20"/>
                <w:szCs w:val="20"/>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14:paraId="1A1C0539"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4001176D"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04EC8186" w14:textId="77777777" w:rsidR="00414E72" w:rsidRPr="00114F4F" w:rsidRDefault="00414E72" w:rsidP="00414E72">
            <w:pPr>
              <w:widowControl w:val="0"/>
              <w:jc w:val="both"/>
            </w:pPr>
          </w:p>
        </w:tc>
      </w:tr>
      <w:tr w:rsidR="00414E72" w:rsidRPr="00114F4F" w14:paraId="1EF3BC16"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0C96B5D3" w14:textId="77777777" w:rsidR="00414E72" w:rsidRPr="00114F4F" w:rsidRDefault="00414E72" w:rsidP="00414E72">
            <w:pPr>
              <w:widowControl w:val="0"/>
              <w:jc w:val="both"/>
              <w:rPr>
                <w:sz w:val="20"/>
                <w:szCs w:val="20"/>
              </w:rPr>
            </w:pPr>
            <w:r w:rsidRPr="00114F4F">
              <w:rPr>
                <w:sz w:val="20"/>
                <w:szCs w:val="20"/>
              </w:rPr>
              <w:t>Ūdens padeve:</w:t>
            </w:r>
          </w:p>
          <w:p w14:paraId="0CCA27AA" w14:textId="77777777" w:rsidR="00414E72" w:rsidRPr="00114F4F" w:rsidRDefault="00414E72" w:rsidP="00414E72">
            <w:pPr>
              <w:widowControl w:val="0"/>
              <w:jc w:val="both"/>
              <w:rPr>
                <w:sz w:val="20"/>
                <w:szCs w:val="20"/>
              </w:rPr>
            </w:pPr>
            <w:r w:rsidRPr="00114F4F">
              <w:rPr>
                <w:sz w:val="20"/>
                <w:szCs w:val="20"/>
              </w:rPr>
              <w:t>-aukstais</w:t>
            </w:r>
          </w:p>
          <w:p w14:paraId="4260559A" w14:textId="77777777" w:rsidR="00414E72" w:rsidRPr="00114F4F" w:rsidRDefault="00414E72" w:rsidP="00414E72">
            <w:pPr>
              <w:widowControl w:val="0"/>
              <w:jc w:val="both"/>
              <w:rPr>
                <w:sz w:val="20"/>
                <w:szCs w:val="20"/>
              </w:rPr>
            </w:pPr>
            <w:r w:rsidRPr="00114F4F">
              <w:rPr>
                <w:sz w:val="20"/>
                <w:szCs w:val="20"/>
              </w:rPr>
              <w:t>-karstais</w:t>
            </w:r>
          </w:p>
        </w:tc>
        <w:tc>
          <w:tcPr>
            <w:tcW w:w="2118" w:type="dxa"/>
            <w:tcBorders>
              <w:top w:val="single" w:sz="4" w:space="0" w:color="auto"/>
              <w:left w:val="single" w:sz="4" w:space="0" w:color="auto"/>
              <w:bottom w:val="single" w:sz="4" w:space="0" w:color="auto"/>
              <w:right w:val="single" w:sz="4" w:space="0" w:color="auto"/>
            </w:tcBorders>
          </w:tcPr>
          <w:p w14:paraId="04C0D004"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73F8D895"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C99AFA3" w14:textId="77777777" w:rsidR="00414E72" w:rsidRPr="00114F4F" w:rsidRDefault="00414E72" w:rsidP="00414E72">
            <w:pPr>
              <w:widowControl w:val="0"/>
              <w:jc w:val="both"/>
            </w:pPr>
          </w:p>
        </w:tc>
      </w:tr>
      <w:tr w:rsidR="00414E72" w:rsidRPr="00114F4F" w14:paraId="3CFA9164"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0783507E" w14:textId="77777777" w:rsidR="00414E72" w:rsidRPr="00114F4F" w:rsidRDefault="00414E72" w:rsidP="00414E72">
            <w:pPr>
              <w:widowControl w:val="0"/>
              <w:jc w:val="both"/>
              <w:rPr>
                <w:sz w:val="20"/>
                <w:szCs w:val="20"/>
              </w:rPr>
            </w:pPr>
            <w:r w:rsidRPr="00114F4F">
              <w:rPr>
                <w:sz w:val="20"/>
                <w:szCs w:val="20"/>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14:paraId="53B3A39A"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D981CC5"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3F947288" w14:textId="77777777" w:rsidR="00414E72" w:rsidRPr="00114F4F" w:rsidRDefault="00414E72" w:rsidP="00414E72">
            <w:pPr>
              <w:widowControl w:val="0"/>
              <w:jc w:val="both"/>
            </w:pPr>
          </w:p>
        </w:tc>
      </w:tr>
      <w:tr w:rsidR="00414E72" w:rsidRPr="00114F4F" w14:paraId="36C42BF4"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73A875D4" w14:textId="77777777" w:rsidR="00414E72" w:rsidRPr="00114F4F" w:rsidRDefault="00414E72" w:rsidP="00414E72">
            <w:pPr>
              <w:widowControl w:val="0"/>
              <w:jc w:val="both"/>
              <w:rPr>
                <w:sz w:val="20"/>
                <w:szCs w:val="20"/>
              </w:rPr>
            </w:pPr>
            <w:r w:rsidRPr="00114F4F">
              <w:rPr>
                <w:sz w:val="20"/>
                <w:szCs w:val="20"/>
              </w:rPr>
              <w:t>Gaisa temperatūra:</w:t>
            </w:r>
          </w:p>
          <w:p w14:paraId="20BD3151" w14:textId="77777777" w:rsidR="00414E72" w:rsidRPr="00114F4F" w:rsidRDefault="00414E72" w:rsidP="00414E72">
            <w:pPr>
              <w:widowControl w:val="0"/>
              <w:jc w:val="both"/>
              <w:rPr>
                <w:sz w:val="20"/>
                <w:szCs w:val="20"/>
              </w:rPr>
            </w:pPr>
            <w:r w:rsidRPr="00114F4F">
              <w:rPr>
                <w:sz w:val="20"/>
                <w:szCs w:val="20"/>
              </w:rPr>
              <w:t>-siltajā periodā</w:t>
            </w:r>
          </w:p>
          <w:p w14:paraId="1519A81A" w14:textId="77777777" w:rsidR="00414E72" w:rsidRPr="00114F4F" w:rsidRDefault="00414E72" w:rsidP="00414E72">
            <w:pPr>
              <w:widowControl w:val="0"/>
              <w:jc w:val="both"/>
              <w:rPr>
                <w:sz w:val="20"/>
                <w:szCs w:val="20"/>
              </w:rPr>
            </w:pPr>
            <w:r w:rsidRPr="00114F4F">
              <w:rPr>
                <w:sz w:val="20"/>
                <w:szCs w:val="20"/>
              </w:rPr>
              <w:t>-aukstajā periodā</w:t>
            </w:r>
          </w:p>
        </w:tc>
        <w:tc>
          <w:tcPr>
            <w:tcW w:w="2118" w:type="dxa"/>
            <w:tcBorders>
              <w:top w:val="single" w:sz="4" w:space="0" w:color="auto"/>
              <w:left w:val="single" w:sz="4" w:space="0" w:color="auto"/>
              <w:bottom w:val="single" w:sz="4" w:space="0" w:color="auto"/>
              <w:right w:val="single" w:sz="4" w:space="0" w:color="auto"/>
            </w:tcBorders>
          </w:tcPr>
          <w:p w14:paraId="14529F5A"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40B7F21F"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6BD07277" w14:textId="77777777" w:rsidR="00414E72" w:rsidRPr="00114F4F" w:rsidRDefault="00414E72" w:rsidP="00414E72">
            <w:pPr>
              <w:widowControl w:val="0"/>
              <w:jc w:val="both"/>
            </w:pPr>
          </w:p>
        </w:tc>
      </w:tr>
      <w:tr w:rsidR="00414E72" w:rsidRPr="00114F4F" w14:paraId="7AD71675"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1ED6F8B3" w14:textId="77777777" w:rsidR="00414E72" w:rsidRPr="00114F4F" w:rsidRDefault="00414E72" w:rsidP="00414E72">
            <w:pPr>
              <w:widowControl w:val="0"/>
              <w:jc w:val="both"/>
              <w:rPr>
                <w:sz w:val="20"/>
                <w:szCs w:val="20"/>
              </w:rPr>
            </w:pPr>
            <w:r w:rsidRPr="00114F4F">
              <w:rPr>
                <w:sz w:val="20"/>
                <w:szCs w:val="20"/>
              </w:rPr>
              <w:t>Ir pieejama dienas gaisma</w:t>
            </w:r>
          </w:p>
        </w:tc>
        <w:tc>
          <w:tcPr>
            <w:tcW w:w="2118" w:type="dxa"/>
            <w:tcBorders>
              <w:top w:val="single" w:sz="4" w:space="0" w:color="auto"/>
              <w:left w:val="single" w:sz="4" w:space="0" w:color="auto"/>
              <w:bottom w:val="single" w:sz="4" w:space="0" w:color="auto"/>
              <w:right w:val="single" w:sz="4" w:space="0" w:color="auto"/>
            </w:tcBorders>
          </w:tcPr>
          <w:p w14:paraId="380FA253"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4AD325F0"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1635596" w14:textId="77777777" w:rsidR="00414E72" w:rsidRPr="00114F4F" w:rsidRDefault="00414E72" w:rsidP="00414E72">
            <w:pPr>
              <w:widowControl w:val="0"/>
              <w:jc w:val="both"/>
            </w:pPr>
          </w:p>
        </w:tc>
      </w:tr>
      <w:tr w:rsidR="00414E72" w:rsidRPr="00114F4F" w14:paraId="788DB3A5"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288584D6" w14:textId="77777777" w:rsidR="00414E72" w:rsidRPr="00114F4F" w:rsidRDefault="00414E72" w:rsidP="00414E72">
            <w:pPr>
              <w:widowControl w:val="0"/>
              <w:jc w:val="both"/>
              <w:rPr>
                <w:sz w:val="20"/>
                <w:szCs w:val="20"/>
              </w:rPr>
            </w:pPr>
            <w:r w:rsidRPr="00114F4F">
              <w:rPr>
                <w:sz w:val="20"/>
                <w:szCs w:val="20"/>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14:paraId="2545C2D0"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04F5A77" w14:textId="77777777" w:rsidR="00414E72" w:rsidRPr="00114F4F" w:rsidRDefault="00414E72">
            <w:pPr>
              <w:widowControl w:val="0"/>
              <w:jc w:val="center"/>
            </w:pPr>
            <w:r w:rsidRPr="00114F4F">
              <w:t xml:space="preserve"> </w:t>
            </w:r>
          </w:p>
        </w:tc>
        <w:tc>
          <w:tcPr>
            <w:tcW w:w="3089" w:type="dxa"/>
            <w:tcBorders>
              <w:top w:val="single" w:sz="4" w:space="0" w:color="auto"/>
              <w:left w:val="single" w:sz="4" w:space="0" w:color="auto"/>
              <w:bottom w:val="single" w:sz="4" w:space="0" w:color="auto"/>
              <w:right w:val="single" w:sz="4" w:space="0" w:color="auto"/>
            </w:tcBorders>
          </w:tcPr>
          <w:p w14:paraId="7F4E43D8" w14:textId="77777777" w:rsidR="00414E72" w:rsidRPr="00114F4F" w:rsidRDefault="00414E72" w:rsidP="00414E72">
            <w:pPr>
              <w:widowControl w:val="0"/>
              <w:jc w:val="both"/>
            </w:pPr>
          </w:p>
        </w:tc>
      </w:tr>
      <w:tr w:rsidR="00414E72" w:rsidRPr="00114F4F" w14:paraId="784AA7B4" w14:textId="77777777" w:rsidTr="00B45388">
        <w:tc>
          <w:tcPr>
            <w:tcW w:w="2130" w:type="dxa"/>
            <w:tcBorders>
              <w:top w:val="single" w:sz="4" w:space="0" w:color="auto"/>
              <w:left w:val="single" w:sz="4" w:space="0" w:color="auto"/>
              <w:bottom w:val="single" w:sz="4" w:space="0" w:color="auto"/>
              <w:right w:val="single" w:sz="4" w:space="0" w:color="auto"/>
            </w:tcBorders>
          </w:tcPr>
          <w:p w14:paraId="6F31CB08" w14:textId="77777777" w:rsidR="00414E72" w:rsidRPr="00114F4F" w:rsidRDefault="00414E72" w:rsidP="00414E72">
            <w:pPr>
              <w:widowControl w:val="0"/>
              <w:jc w:val="both"/>
              <w:rPr>
                <w:sz w:val="20"/>
                <w:szCs w:val="20"/>
              </w:rPr>
            </w:pPr>
            <w:r w:rsidRPr="00114F4F">
              <w:rPr>
                <w:sz w:val="20"/>
                <w:szCs w:val="20"/>
              </w:rPr>
              <w:t>Elektroinstalācijas stāvoklis</w:t>
            </w:r>
          </w:p>
        </w:tc>
        <w:tc>
          <w:tcPr>
            <w:tcW w:w="2118" w:type="dxa"/>
            <w:tcBorders>
              <w:top w:val="single" w:sz="4" w:space="0" w:color="auto"/>
              <w:left w:val="single" w:sz="4" w:space="0" w:color="auto"/>
              <w:bottom w:val="single" w:sz="4" w:space="0" w:color="auto"/>
              <w:right w:val="single" w:sz="4" w:space="0" w:color="auto"/>
            </w:tcBorders>
          </w:tcPr>
          <w:p w14:paraId="6446E91E" w14:textId="77777777" w:rsidR="00414E72" w:rsidRPr="00114F4F" w:rsidRDefault="00414E72" w:rsidP="00717E8A">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F69FD71"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702C8DD9" w14:textId="77777777" w:rsidR="00414E72" w:rsidRPr="00114F4F" w:rsidRDefault="00414E72" w:rsidP="00414E72">
            <w:pPr>
              <w:widowControl w:val="0"/>
              <w:jc w:val="both"/>
            </w:pPr>
          </w:p>
        </w:tc>
      </w:tr>
    </w:tbl>
    <w:p w14:paraId="45B4F9C4" w14:textId="77777777" w:rsidR="00236056" w:rsidRDefault="00236056" w:rsidP="00534FE8">
      <w:pPr>
        <w:ind w:left="426"/>
        <w:jc w:val="both"/>
      </w:pPr>
      <w:r>
        <w:t>Zemes gabals</w:t>
      </w:r>
    </w:p>
    <w:p w14:paraId="59A2A65E" w14:textId="47813E0F" w:rsidR="00236056" w:rsidRDefault="00236056" w:rsidP="00534FE8">
      <w:pPr>
        <w:ind w:left="426"/>
        <w:jc w:val="both"/>
      </w:pPr>
      <w:r>
        <w:t>________________________________________________________________________</w:t>
      </w:r>
    </w:p>
    <w:p w14:paraId="4FD55165" w14:textId="77777777" w:rsidR="00236056" w:rsidRDefault="00236056" w:rsidP="00534FE8">
      <w:pPr>
        <w:ind w:left="426"/>
        <w:jc w:val="both"/>
      </w:pPr>
    </w:p>
    <w:p w14:paraId="3FC7192E" w14:textId="4ADE9FBB" w:rsidR="00414E72" w:rsidRPr="00114F4F" w:rsidRDefault="00534FE8" w:rsidP="00534FE8">
      <w:pPr>
        <w:ind w:left="426"/>
        <w:jc w:val="both"/>
      </w:pPr>
      <w:r>
        <w:t>Slēdziens:</w:t>
      </w:r>
      <w:r w:rsidR="000778D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DC4CA" w14:textId="77777777" w:rsidR="00414E72" w:rsidRPr="00114F4F" w:rsidRDefault="00414E72" w:rsidP="00414E72">
      <w:pPr>
        <w:widowControl w:val="0"/>
        <w:ind w:left="360"/>
        <w:jc w:val="both"/>
        <w:rPr>
          <w:rFonts w:eastAsia="Calibr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46"/>
      </w:tblGrid>
      <w:tr w:rsidR="00414E72" w:rsidRPr="00114F4F" w14:paraId="2326041F" w14:textId="77777777" w:rsidTr="00ED3E63">
        <w:tc>
          <w:tcPr>
            <w:tcW w:w="4248" w:type="dxa"/>
          </w:tcPr>
          <w:p w14:paraId="60DAD88F" w14:textId="77777777" w:rsidR="001076F8" w:rsidRDefault="001076F8" w:rsidP="00D62717">
            <w:pPr>
              <w:tabs>
                <w:tab w:val="left" w:pos="0"/>
              </w:tabs>
            </w:pPr>
            <w:r w:rsidRPr="00114F4F">
              <w:t xml:space="preserve">Nodrošinājuma valsts aģentūra </w:t>
            </w:r>
          </w:p>
          <w:p w14:paraId="15135360" w14:textId="46B2C0D6" w:rsidR="00414E72" w:rsidRPr="00114F4F" w:rsidRDefault="00114F4F" w:rsidP="00D62717">
            <w:pPr>
              <w:tabs>
                <w:tab w:val="left" w:pos="0"/>
              </w:tabs>
            </w:pPr>
            <w:r w:rsidRPr="00114F4F">
              <w:t xml:space="preserve">Īpašumu, bruņojuma un materiālo rezervju, </w:t>
            </w:r>
            <w:r w:rsidR="00414E72" w:rsidRPr="00114F4F">
              <w:t xml:space="preserve"> Īpašumu pārvaldes </w:t>
            </w:r>
            <w:r w:rsidR="00D62717">
              <w:t>Ludzas</w:t>
            </w:r>
            <w:r w:rsidR="00414E72" w:rsidRPr="00114F4F">
              <w:t xml:space="preserve"> daļas </w:t>
            </w:r>
            <w:r w:rsidR="00624FD2" w:rsidRPr="00114F4F">
              <w:t>namu pārzinis</w:t>
            </w:r>
          </w:p>
        </w:tc>
        <w:tc>
          <w:tcPr>
            <w:tcW w:w="567" w:type="dxa"/>
          </w:tcPr>
          <w:p w14:paraId="2172431F" w14:textId="77777777" w:rsidR="00414E72" w:rsidRPr="00114F4F" w:rsidRDefault="00414E72" w:rsidP="00ED3E63">
            <w:pPr>
              <w:tabs>
                <w:tab w:val="left" w:pos="0"/>
              </w:tabs>
              <w:rPr>
                <w:b/>
              </w:rPr>
            </w:pPr>
          </w:p>
        </w:tc>
        <w:tc>
          <w:tcPr>
            <w:tcW w:w="4246" w:type="dxa"/>
          </w:tcPr>
          <w:p w14:paraId="3785CD69" w14:textId="77777777" w:rsidR="00414E72" w:rsidRPr="00114F4F" w:rsidRDefault="00414E72" w:rsidP="00ED3E63">
            <w:pPr>
              <w:tabs>
                <w:tab w:val="left" w:pos="0"/>
              </w:tabs>
            </w:pPr>
          </w:p>
        </w:tc>
      </w:tr>
      <w:tr w:rsidR="00414E72" w:rsidRPr="00A043B6" w14:paraId="03F4FEDF" w14:textId="77777777" w:rsidTr="00ED3E63">
        <w:tc>
          <w:tcPr>
            <w:tcW w:w="4248" w:type="dxa"/>
            <w:vAlign w:val="bottom"/>
          </w:tcPr>
          <w:p w14:paraId="0478DDFA" w14:textId="77777777" w:rsidR="00414E72" w:rsidRPr="00114F4F" w:rsidRDefault="00414E72" w:rsidP="00ED3E63">
            <w:pPr>
              <w:jc w:val="right"/>
            </w:pPr>
          </w:p>
          <w:p w14:paraId="2BE86297" w14:textId="48D4ED49" w:rsidR="00414E72" w:rsidRPr="00114F4F" w:rsidRDefault="00414E72" w:rsidP="00D62717">
            <w:r w:rsidRPr="00114F4F">
              <w:t>________________</w:t>
            </w:r>
            <w:r w:rsidR="00624FD2" w:rsidRPr="00114F4F">
              <w:t xml:space="preserve"> </w:t>
            </w:r>
            <w:r w:rsidR="00D62717">
              <w:t>Gunārs Viļums</w:t>
            </w:r>
          </w:p>
        </w:tc>
        <w:tc>
          <w:tcPr>
            <w:tcW w:w="567" w:type="dxa"/>
            <w:vAlign w:val="bottom"/>
          </w:tcPr>
          <w:p w14:paraId="0D1AF920" w14:textId="77777777" w:rsidR="00414E72" w:rsidRPr="00114F4F" w:rsidRDefault="00414E72" w:rsidP="00ED3E63">
            <w:pPr>
              <w:tabs>
                <w:tab w:val="left" w:pos="0"/>
              </w:tabs>
              <w:jc w:val="right"/>
              <w:rPr>
                <w:b/>
              </w:rPr>
            </w:pPr>
          </w:p>
        </w:tc>
        <w:tc>
          <w:tcPr>
            <w:tcW w:w="4246" w:type="dxa"/>
            <w:vAlign w:val="bottom"/>
          </w:tcPr>
          <w:p w14:paraId="5ED3F1ED" w14:textId="1A2C4814" w:rsidR="00414E72" w:rsidRPr="00204C54" w:rsidRDefault="00624FD2">
            <w:pPr>
              <w:tabs>
                <w:tab w:val="left" w:pos="0"/>
              </w:tabs>
            </w:pPr>
            <w:r w:rsidRPr="00114F4F">
              <w:rPr>
                <w:rFonts w:eastAsia="Calibri"/>
              </w:rPr>
              <w:t>________________</w:t>
            </w:r>
          </w:p>
        </w:tc>
      </w:tr>
    </w:tbl>
    <w:p w14:paraId="50CE3A3A" w14:textId="77777777" w:rsidR="001E6A59" w:rsidRPr="00624FD2" w:rsidRDefault="001E6A59" w:rsidP="001E6A59">
      <w:pPr>
        <w:rPr>
          <w:sz w:val="20"/>
          <w:szCs w:val="20"/>
        </w:rPr>
      </w:pPr>
    </w:p>
    <w:sectPr w:rsidR="001E6A59" w:rsidRPr="00624FD2" w:rsidSect="00CE7B3D">
      <w:head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CEA38" w14:textId="77777777" w:rsidR="00A42E96" w:rsidRDefault="00A42E96" w:rsidP="00F46FDA">
      <w:r>
        <w:separator/>
      </w:r>
    </w:p>
  </w:endnote>
  <w:endnote w:type="continuationSeparator" w:id="0">
    <w:p w14:paraId="72D48B8F" w14:textId="77777777" w:rsidR="00A42E96" w:rsidRDefault="00A42E96"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918F7" w14:textId="77777777" w:rsidR="00A42E96" w:rsidRDefault="00A42E96" w:rsidP="00F46FDA">
      <w:r>
        <w:separator/>
      </w:r>
    </w:p>
  </w:footnote>
  <w:footnote w:type="continuationSeparator" w:id="0">
    <w:p w14:paraId="3A21DBFD" w14:textId="77777777" w:rsidR="00A42E96" w:rsidRDefault="00A42E96" w:rsidP="00F4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A026" w14:textId="77777777" w:rsidR="00ED3E63" w:rsidRDefault="00ED3E63">
    <w:pPr>
      <w:pStyle w:val="Header"/>
      <w:jc w:val="center"/>
    </w:pPr>
    <w:r>
      <w:fldChar w:fldCharType="begin"/>
    </w:r>
    <w:r>
      <w:instrText xml:space="preserve"> PAGE   \* MERGEFORMAT </w:instrText>
    </w:r>
    <w:r>
      <w:fldChar w:fldCharType="separate"/>
    </w:r>
    <w:r w:rsidR="00F24587">
      <w:rPr>
        <w:noProof/>
      </w:rPr>
      <w:t>10</w:t>
    </w:r>
    <w:r>
      <w:rPr>
        <w:noProof/>
      </w:rPr>
      <w:fldChar w:fldCharType="end"/>
    </w:r>
    <w:r w:rsidR="00D84ED8">
      <w:rPr>
        <w:noProof/>
      </w:rPr>
      <w:t xml:space="preserve">  </w:t>
    </w:r>
  </w:p>
  <w:p w14:paraId="6019A5DF" w14:textId="77777777" w:rsidR="00ED3E63" w:rsidRDefault="00ED3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05563" w14:textId="5FD2C440" w:rsidR="00D26580" w:rsidRDefault="00D26580" w:rsidP="00D26580">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C53CD3"/>
    <w:multiLevelType w:val="multilevel"/>
    <w:tmpl w:val="0FCEB5D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F320A"/>
    <w:multiLevelType w:val="multilevel"/>
    <w:tmpl w:val="F7EE311C"/>
    <w:lvl w:ilvl="0">
      <w:start w:val="3"/>
      <w:numFmt w:val="decimal"/>
      <w:lvlText w:val="%1."/>
      <w:lvlJc w:val="left"/>
      <w:pPr>
        <w:ind w:left="360" w:hanging="360"/>
      </w:pPr>
      <w:rPr>
        <w:rFonts w:hint="default"/>
        <w:b/>
        <w:bCs/>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 w15:restartNumberingAfterBreak="0">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9" w15:restartNumberingAfterBreak="0">
    <w:nsid w:val="44180FDF"/>
    <w:multiLevelType w:val="multilevel"/>
    <w:tmpl w:val="D19E5BBE"/>
    <w:lvl w:ilvl="0">
      <w:start w:val="3"/>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4" w15:restartNumberingAfterBreak="0">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11D288E"/>
    <w:multiLevelType w:val="multilevel"/>
    <w:tmpl w:val="F7EE311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3"/>
  </w:num>
  <w:num w:numId="14">
    <w:abstractNumId w:val="2"/>
  </w:num>
  <w:num w:numId="15">
    <w:abstractNumId w:val="15"/>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A8"/>
    <w:rsid w:val="00004EB5"/>
    <w:rsid w:val="0001569A"/>
    <w:rsid w:val="0003279E"/>
    <w:rsid w:val="00032BB5"/>
    <w:rsid w:val="00034574"/>
    <w:rsid w:val="00035504"/>
    <w:rsid w:val="0004285E"/>
    <w:rsid w:val="00053F07"/>
    <w:rsid w:val="00054542"/>
    <w:rsid w:val="000547E2"/>
    <w:rsid w:val="00061D56"/>
    <w:rsid w:val="00064254"/>
    <w:rsid w:val="000654E5"/>
    <w:rsid w:val="00065B5F"/>
    <w:rsid w:val="000740A8"/>
    <w:rsid w:val="00076CCE"/>
    <w:rsid w:val="000774C3"/>
    <w:rsid w:val="000778D1"/>
    <w:rsid w:val="0009213B"/>
    <w:rsid w:val="000A154E"/>
    <w:rsid w:val="000A6203"/>
    <w:rsid w:val="000B0F63"/>
    <w:rsid w:val="000C4C9F"/>
    <w:rsid w:val="000C6D5E"/>
    <w:rsid w:val="000C7491"/>
    <w:rsid w:val="000D07E0"/>
    <w:rsid w:val="000D08BF"/>
    <w:rsid w:val="000E4E8F"/>
    <w:rsid w:val="000F53E2"/>
    <w:rsid w:val="000F5631"/>
    <w:rsid w:val="0010205F"/>
    <w:rsid w:val="001076F8"/>
    <w:rsid w:val="001119AD"/>
    <w:rsid w:val="00112710"/>
    <w:rsid w:val="00112F8A"/>
    <w:rsid w:val="001144B4"/>
    <w:rsid w:val="00114F4F"/>
    <w:rsid w:val="00124CA3"/>
    <w:rsid w:val="00125F2D"/>
    <w:rsid w:val="0014362A"/>
    <w:rsid w:val="00147A8F"/>
    <w:rsid w:val="00150457"/>
    <w:rsid w:val="001504B5"/>
    <w:rsid w:val="001517A1"/>
    <w:rsid w:val="00151A43"/>
    <w:rsid w:val="001641AD"/>
    <w:rsid w:val="00173303"/>
    <w:rsid w:val="001736FF"/>
    <w:rsid w:val="00173AAA"/>
    <w:rsid w:val="001741F0"/>
    <w:rsid w:val="00175831"/>
    <w:rsid w:val="00175B5C"/>
    <w:rsid w:val="0018109C"/>
    <w:rsid w:val="0018135F"/>
    <w:rsid w:val="00183F33"/>
    <w:rsid w:val="00184981"/>
    <w:rsid w:val="00184CBF"/>
    <w:rsid w:val="001874E3"/>
    <w:rsid w:val="001A6B6C"/>
    <w:rsid w:val="001A7C93"/>
    <w:rsid w:val="001B2A6D"/>
    <w:rsid w:val="001C29CD"/>
    <w:rsid w:val="001C56BD"/>
    <w:rsid w:val="001C5A26"/>
    <w:rsid w:val="001C7242"/>
    <w:rsid w:val="001E2DDD"/>
    <w:rsid w:val="001E6888"/>
    <w:rsid w:val="001E6A59"/>
    <w:rsid w:val="001F0228"/>
    <w:rsid w:val="001F1A1D"/>
    <w:rsid w:val="001F2F4E"/>
    <w:rsid w:val="001F3703"/>
    <w:rsid w:val="001F41AB"/>
    <w:rsid w:val="001F5D77"/>
    <w:rsid w:val="002023D5"/>
    <w:rsid w:val="0020336E"/>
    <w:rsid w:val="00204C54"/>
    <w:rsid w:val="00206105"/>
    <w:rsid w:val="00207E29"/>
    <w:rsid w:val="00210F87"/>
    <w:rsid w:val="00212801"/>
    <w:rsid w:val="00213417"/>
    <w:rsid w:val="00213430"/>
    <w:rsid w:val="00214D6E"/>
    <w:rsid w:val="002174FB"/>
    <w:rsid w:val="002209E9"/>
    <w:rsid w:val="00235633"/>
    <w:rsid w:val="00236056"/>
    <w:rsid w:val="0024207A"/>
    <w:rsid w:val="002439D7"/>
    <w:rsid w:val="00245A62"/>
    <w:rsid w:val="00250334"/>
    <w:rsid w:val="0025609C"/>
    <w:rsid w:val="00256A4B"/>
    <w:rsid w:val="002578F0"/>
    <w:rsid w:val="0026289F"/>
    <w:rsid w:val="00263C6C"/>
    <w:rsid w:val="00270CA1"/>
    <w:rsid w:val="00281C68"/>
    <w:rsid w:val="00283577"/>
    <w:rsid w:val="00286D06"/>
    <w:rsid w:val="00291BC2"/>
    <w:rsid w:val="002933A5"/>
    <w:rsid w:val="002A1227"/>
    <w:rsid w:val="002C042E"/>
    <w:rsid w:val="002C1809"/>
    <w:rsid w:val="002C2000"/>
    <w:rsid w:val="002D3F32"/>
    <w:rsid w:val="002D4BF6"/>
    <w:rsid w:val="002D792D"/>
    <w:rsid w:val="002E6071"/>
    <w:rsid w:val="002F7D15"/>
    <w:rsid w:val="002F7DBA"/>
    <w:rsid w:val="00303891"/>
    <w:rsid w:val="00306041"/>
    <w:rsid w:val="00306C32"/>
    <w:rsid w:val="00310465"/>
    <w:rsid w:val="00316A57"/>
    <w:rsid w:val="00317A8A"/>
    <w:rsid w:val="00322DD3"/>
    <w:rsid w:val="00334D47"/>
    <w:rsid w:val="00340B7A"/>
    <w:rsid w:val="00341768"/>
    <w:rsid w:val="003421F3"/>
    <w:rsid w:val="00342F8E"/>
    <w:rsid w:val="00350802"/>
    <w:rsid w:val="00353B7E"/>
    <w:rsid w:val="00354F0F"/>
    <w:rsid w:val="00365BD1"/>
    <w:rsid w:val="003662FA"/>
    <w:rsid w:val="00374789"/>
    <w:rsid w:val="003763C4"/>
    <w:rsid w:val="00376406"/>
    <w:rsid w:val="00376C8F"/>
    <w:rsid w:val="00391D6F"/>
    <w:rsid w:val="00393A3C"/>
    <w:rsid w:val="003A14FC"/>
    <w:rsid w:val="003A2269"/>
    <w:rsid w:val="003B578E"/>
    <w:rsid w:val="003B59BE"/>
    <w:rsid w:val="003C6377"/>
    <w:rsid w:val="003C7338"/>
    <w:rsid w:val="003E16E1"/>
    <w:rsid w:val="003E30C2"/>
    <w:rsid w:val="003E43B0"/>
    <w:rsid w:val="003E6409"/>
    <w:rsid w:val="003E6B1D"/>
    <w:rsid w:val="003F2037"/>
    <w:rsid w:val="003F34AC"/>
    <w:rsid w:val="00406127"/>
    <w:rsid w:val="0040616C"/>
    <w:rsid w:val="00411612"/>
    <w:rsid w:val="00413669"/>
    <w:rsid w:val="00414142"/>
    <w:rsid w:val="00414C42"/>
    <w:rsid w:val="00414E72"/>
    <w:rsid w:val="00415B02"/>
    <w:rsid w:val="00421320"/>
    <w:rsid w:val="00426BBB"/>
    <w:rsid w:val="00427A78"/>
    <w:rsid w:val="0043796C"/>
    <w:rsid w:val="00440D5C"/>
    <w:rsid w:val="004458D7"/>
    <w:rsid w:val="00451C53"/>
    <w:rsid w:val="00462810"/>
    <w:rsid w:val="0047180F"/>
    <w:rsid w:val="00471C2E"/>
    <w:rsid w:val="00471D25"/>
    <w:rsid w:val="0047298B"/>
    <w:rsid w:val="00475D93"/>
    <w:rsid w:val="00482CB6"/>
    <w:rsid w:val="00483779"/>
    <w:rsid w:val="00485957"/>
    <w:rsid w:val="004959AA"/>
    <w:rsid w:val="004A729C"/>
    <w:rsid w:val="004B358E"/>
    <w:rsid w:val="004B38FD"/>
    <w:rsid w:val="004B48EF"/>
    <w:rsid w:val="004B5214"/>
    <w:rsid w:val="004C0A45"/>
    <w:rsid w:val="004C3C09"/>
    <w:rsid w:val="004C5374"/>
    <w:rsid w:val="004C55E4"/>
    <w:rsid w:val="004C5E6A"/>
    <w:rsid w:val="004C7412"/>
    <w:rsid w:val="004D1900"/>
    <w:rsid w:val="004D1C90"/>
    <w:rsid w:val="004E0EC1"/>
    <w:rsid w:val="004E3989"/>
    <w:rsid w:val="004E54A4"/>
    <w:rsid w:val="004E6D92"/>
    <w:rsid w:val="004F236D"/>
    <w:rsid w:val="004F268A"/>
    <w:rsid w:val="004F53C3"/>
    <w:rsid w:val="004F5A5A"/>
    <w:rsid w:val="004F7C03"/>
    <w:rsid w:val="005009F4"/>
    <w:rsid w:val="00507113"/>
    <w:rsid w:val="0051639B"/>
    <w:rsid w:val="005172E4"/>
    <w:rsid w:val="005200A4"/>
    <w:rsid w:val="00527975"/>
    <w:rsid w:val="00532862"/>
    <w:rsid w:val="00534FE8"/>
    <w:rsid w:val="005551F7"/>
    <w:rsid w:val="00556184"/>
    <w:rsid w:val="00557522"/>
    <w:rsid w:val="0055758A"/>
    <w:rsid w:val="00580E88"/>
    <w:rsid w:val="00580FC1"/>
    <w:rsid w:val="00586E9A"/>
    <w:rsid w:val="00593020"/>
    <w:rsid w:val="00594902"/>
    <w:rsid w:val="005A52DB"/>
    <w:rsid w:val="005A6664"/>
    <w:rsid w:val="005A6B1F"/>
    <w:rsid w:val="005B0001"/>
    <w:rsid w:val="005B7E08"/>
    <w:rsid w:val="005C17BC"/>
    <w:rsid w:val="005C2E34"/>
    <w:rsid w:val="005C6FE2"/>
    <w:rsid w:val="005D11B7"/>
    <w:rsid w:val="005D30C1"/>
    <w:rsid w:val="005D4472"/>
    <w:rsid w:val="005D7203"/>
    <w:rsid w:val="005E1E0F"/>
    <w:rsid w:val="005E2983"/>
    <w:rsid w:val="005E32C7"/>
    <w:rsid w:val="005E4188"/>
    <w:rsid w:val="005E53B8"/>
    <w:rsid w:val="005E551E"/>
    <w:rsid w:val="006060A1"/>
    <w:rsid w:val="006113A2"/>
    <w:rsid w:val="00612B7B"/>
    <w:rsid w:val="006130E1"/>
    <w:rsid w:val="0061527F"/>
    <w:rsid w:val="00624FD2"/>
    <w:rsid w:val="0063326A"/>
    <w:rsid w:val="006609DB"/>
    <w:rsid w:val="00660E07"/>
    <w:rsid w:val="00672C3E"/>
    <w:rsid w:val="0067405D"/>
    <w:rsid w:val="006752C6"/>
    <w:rsid w:val="00676B14"/>
    <w:rsid w:val="00681BC4"/>
    <w:rsid w:val="006862AE"/>
    <w:rsid w:val="00687B03"/>
    <w:rsid w:val="00691F61"/>
    <w:rsid w:val="006941F1"/>
    <w:rsid w:val="006A3D4A"/>
    <w:rsid w:val="006B5D2A"/>
    <w:rsid w:val="006C3A43"/>
    <w:rsid w:val="006D2004"/>
    <w:rsid w:val="006D3E69"/>
    <w:rsid w:val="006D3E7D"/>
    <w:rsid w:val="006E1CB1"/>
    <w:rsid w:val="006E7256"/>
    <w:rsid w:val="006F631B"/>
    <w:rsid w:val="00711C34"/>
    <w:rsid w:val="0071339A"/>
    <w:rsid w:val="00717E8A"/>
    <w:rsid w:val="00722E94"/>
    <w:rsid w:val="00724DD2"/>
    <w:rsid w:val="0072685F"/>
    <w:rsid w:val="00733393"/>
    <w:rsid w:val="0073345B"/>
    <w:rsid w:val="00733BFF"/>
    <w:rsid w:val="00737890"/>
    <w:rsid w:val="007407AB"/>
    <w:rsid w:val="00742320"/>
    <w:rsid w:val="00744A67"/>
    <w:rsid w:val="00745E69"/>
    <w:rsid w:val="00751B28"/>
    <w:rsid w:val="0075611D"/>
    <w:rsid w:val="00756D7A"/>
    <w:rsid w:val="00762B26"/>
    <w:rsid w:val="007673AC"/>
    <w:rsid w:val="00770E18"/>
    <w:rsid w:val="007720AC"/>
    <w:rsid w:val="007866C4"/>
    <w:rsid w:val="00786C17"/>
    <w:rsid w:val="00791F1F"/>
    <w:rsid w:val="00797CC3"/>
    <w:rsid w:val="007A4ADB"/>
    <w:rsid w:val="007B25C6"/>
    <w:rsid w:val="007C668F"/>
    <w:rsid w:val="007D149F"/>
    <w:rsid w:val="007D2A86"/>
    <w:rsid w:val="007D37C2"/>
    <w:rsid w:val="007D546A"/>
    <w:rsid w:val="007E0645"/>
    <w:rsid w:val="007E096D"/>
    <w:rsid w:val="007E5C6E"/>
    <w:rsid w:val="007E710C"/>
    <w:rsid w:val="007F07EC"/>
    <w:rsid w:val="008016CC"/>
    <w:rsid w:val="00810B6C"/>
    <w:rsid w:val="00814AAD"/>
    <w:rsid w:val="0081586C"/>
    <w:rsid w:val="00836462"/>
    <w:rsid w:val="0083668B"/>
    <w:rsid w:val="00840C69"/>
    <w:rsid w:val="008455B4"/>
    <w:rsid w:val="0084674F"/>
    <w:rsid w:val="008565ED"/>
    <w:rsid w:val="00860FAE"/>
    <w:rsid w:val="00873347"/>
    <w:rsid w:val="00882961"/>
    <w:rsid w:val="008850BD"/>
    <w:rsid w:val="00891A9A"/>
    <w:rsid w:val="00893801"/>
    <w:rsid w:val="00894F82"/>
    <w:rsid w:val="0089722A"/>
    <w:rsid w:val="008A204F"/>
    <w:rsid w:val="008A3948"/>
    <w:rsid w:val="008B1060"/>
    <w:rsid w:val="008B663C"/>
    <w:rsid w:val="008B7ADE"/>
    <w:rsid w:val="008C0D2B"/>
    <w:rsid w:val="008C1B72"/>
    <w:rsid w:val="008C6C2B"/>
    <w:rsid w:val="008D57E5"/>
    <w:rsid w:val="008E256F"/>
    <w:rsid w:val="008E380D"/>
    <w:rsid w:val="008E7BE8"/>
    <w:rsid w:val="00910535"/>
    <w:rsid w:val="00923350"/>
    <w:rsid w:val="0092546D"/>
    <w:rsid w:val="00926725"/>
    <w:rsid w:val="00937E21"/>
    <w:rsid w:val="00941054"/>
    <w:rsid w:val="009675DA"/>
    <w:rsid w:val="00967710"/>
    <w:rsid w:val="0098028F"/>
    <w:rsid w:val="00990A40"/>
    <w:rsid w:val="00994165"/>
    <w:rsid w:val="009967E6"/>
    <w:rsid w:val="009A0886"/>
    <w:rsid w:val="009A3CB7"/>
    <w:rsid w:val="009B42A8"/>
    <w:rsid w:val="009C47C9"/>
    <w:rsid w:val="009D48B3"/>
    <w:rsid w:val="009E1B21"/>
    <w:rsid w:val="009E22AB"/>
    <w:rsid w:val="009E3622"/>
    <w:rsid w:val="009E46E8"/>
    <w:rsid w:val="009F691C"/>
    <w:rsid w:val="009F7030"/>
    <w:rsid w:val="00A01E90"/>
    <w:rsid w:val="00A0394D"/>
    <w:rsid w:val="00A03AC1"/>
    <w:rsid w:val="00A119AC"/>
    <w:rsid w:val="00A1777B"/>
    <w:rsid w:val="00A17896"/>
    <w:rsid w:val="00A25C4D"/>
    <w:rsid w:val="00A26D25"/>
    <w:rsid w:val="00A27BC9"/>
    <w:rsid w:val="00A32600"/>
    <w:rsid w:val="00A34E29"/>
    <w:rsid w:val="00A37B89"/>
    <w:rsid w:val="00A42E96"/>
    <w:rsid w:val="00A43AFF"/>
    <w:rsid w:val="00A532D6"/>
    <w:rsid w:val="00A72D79"/>
    <w:rsid w:val="00A72F7B"/>
    <w:rsid w:val="00A73BD9"/>
    <w:rsid w:val="00A77C24"/>
    <w:rsid w:val="00A84C67"/>
    <w:rsid w:val="00A913D8"/>
    <w:rsid w:val="00A9389F"/>
    <w:rsid w:val="00AC5816"/>
    <w:rsid w:val="00AC6FEE"/>
    <w:rsid w:val="00AD1268"/>
    <w:rsid w:val="00AD4674"/>
    <w:rsid w:val="00AE48A0"/>
    <w:rsid w:val="00AE4D78"/>
    <w:rsid w:val="00AE5973"/>
    <w:rsid w:val="00AF7EA0"/>
    <w:rsid w:val="00B06B16"/>
    <w:rsid w:val="00B06B9F"/>
    <w:rsid w:val="00B16FE8"/>
    <w:rsid w:val="00B1784D"/>
    <w:rsid w:val="00B17DDC"/>
    <w:rsid w:val="00B2671B"/>
    <w:rsid w:val="00B30F78"/>
    <w:rsid w:val="00B31227"/>
    <w:rsid w:val="00B33A0C"/>
    <w:rsid w:val="00B353B4"/>
    <w:rsid w:val="00B45388"/>
    <w:rsid w:val="00B461A7"/>
    <w:rsid w:val="00B47606"/>
    <w:rsid w:val="00B50CC2"/>
    <w:rsid w:val="00B536B8"/>
    <w:rsid w:val="00B57A0F"/>
    <w:rsid w:val="00B65035"/>
    <w:rsid w:val="00B66367"/>
    <w:rsid w:val="00B711D7"/>
    <w:rsid w:val="00B77895"/>
    <w:rsid w:val="00B81D44"/>
    <w:rsid w:val="00B85477"/>
    <w:rsid w:val="00B905D5"/>
    <w:rsid w:val="00B92C49"/>
    <w:rsid w:val="00B94915"/>
    <w:rsid w:val="00B9561A"/>
    <w:rsid w:val="00BA2624"/>
    <w:rsid w:val="00BA3015"/>
    <w:rsid w:val="00BA5A97"/>
    <w:rsid w:val="00BA6D05"/>
    <w:rsid w:val="00BB39E0"/>
    <w:rsid w:val="00BB3A64"/>
    <w:rsid w:val="00BC1A57"/>
    <w:rsid w:val="00BC2112"/>
    <w:rsid w:val="00BE25EC"/>
    <w:rsid w:val="00BE3F81"/>
    <w:rsid w:val="00BE4F8F"/>
    <w:rsid w:val="00BE68CC"/>
    <w:rsid w:val="00BE7140"/>
    <w:rsid w:val="00BE7927"/>
    <w:rsid w:val="00BF50BF"/>
    <w:rsid w:val="00BF5C83"/>
    <w:rsid w:val="00BF65DB"/>
    <w:rsid w:val="00C034FB"/>
    <w:rsid w:val="00C0537E"/>
    <w:rsid w:val="00C1690F"/>
    <w:rsid w:val="00C16FE5"/>
    <w:rsid w:val="00C209E7"/>
    <w:rsid w:val="00C22AA5"/>
    <w:rsid w:val="00C240AC"/>
    <w:rsid w:val="00C27021"/>
    <w:rsid w:val="00C308A3"/>
    <w:rsid w:val="00C30C7E"/>
    <w:rsid w:val="00C3103E"/>
    <w:rsid w:val="00C34063"/>
    <w:rsid w:val="00C425AD"/>
    <w:rsid w:val="00C450A7"/>
    <w:rsid w:val="00C458AD"/>
    <w:rsid w:val="00C46206"/>
    <w:rsid w:val="00C5100E"/>
    <w:rsid w:val="00C53E61"/>
    <w:rsid w:val="00C559AD"/>
    <w:rsid w:val="00C56644"/>
    <w:rsid w:val="00C57EDC"/>
    <w:rsid w:val="00C6371C"/>
    <w:rsid w:val="00C637EB"/>
    <w:rsid w:val="00C65755"/>
    <w:rsid w:val="00C7223D"/>
    <w:rsid w:val="00C735E3"/>
    <w:rsid w:val="00C8443B"/>
    <w:rsid w:val="00C8511B"/>
    <w:rsid w:val="00C91710"/>
    <w:rsid w:val="00C9728F"/>
    <w:rsid w:val="00CA42AB"/>
    <w:rsid w:val="00CA6702"/>
    <w:rsid w:val="00CC07D6"/>
    <w:rsid w:val="00CC2799"/>
    <w:rsid w:val="00CC53FC"/>
    <w:rsid w:val="00CC6528"/>
    <w:rsid w:val="00CC6CC6"/>
    <w:rsid w:val="00CD213B"/>
    <w:rsid w:val="00CD2E7E"/>
    <w:rsid w:val="00CD625C"/>
    <w:rsid w:val="00CD7053"/>
    <w:rsid w:val="00CE397A"/>
    <w:rsid w:val="00CE7B3D"/>
    <w:rsid w:val="00CF25CB"/>
    <w:rsid w:val="00CF54E4"/>
    <w:rsid w:val="00D01D3A"/>
    <w:rsid w:val="00D033C0"/>
    <w:rsid w:val="00D12585"/>
    <w:rsid w:val="00D15F89"/>
    <w:rsid w:val="00D22202"/>
    <w:rsid w:val="00D23126"/>
    <w:rsid w:val="00D232DE"/>
    <w:rsid w:val="00D24019"/>
    <w:rsid w:val="00D26580"/>
    <w:rsid w:val="00D267F4"/>
    <w:rsid w:val="00D34825"/>
    <w:rsid w:val="00D352DB"/>
    <w:rsid w:val="00D478AC"/>
    <w:rsid w:val="00D502B5"/>
    <w:rsid w:val="00D52BEF"/>
    <w:rsid w:val="00D53338"/>
    <w:rsid w:val="00D53D0A"/>
    <w:rsid w:val="00D557B8"/>
    <w:rsid w:val="00D56F05"/>
    <w:rsid w:val="00D621A0"/>
    <w:rsid w:val="00D62717"/>
    <w:rsid w:val="00D62F9C"/>
    <w:rsid w:val="00D63268"/>
    <w:rsid w:val="00D636A0"/>
    <w:rsid w:val="00D63FD2"/>
    <w:rsid w:val="00D705BE"/>
    <w:rsid w:val="00D72F70"/>
    <w:rsid w:val="00D7358A"/>
    <w:rsid w:val="00D74A7C"/>
    <w:rsid w:val="00D76B92"/>
    <w:rsid w:val="00D800D6"/>
    <w:rsid w:val="00D802E1"/>
    <w:rsid w:val="00D80743"/>
    <w:rsid w:val="00D84799"/>
    <w:rsid w:val="00D84ED8"/>
    <w:rsid w:val="00D85CB8"/>
    <w:rsid w:val="00D90D0D"/>
    <w:rsid w:val="00D917C5"/>
    <w:rsid w:val="00D968A6"/>
    <w:rsid w:val="00D9721D"/>
    <w:rsid w:val="00DA195D"/>
    <w:rsid w:val="00DA7F98"/>
    <w:rsid w:val="00DB4755"/>
    <w:rsid w:val="00DC0E48"/>
    <w:rsid w:val="00DC2319"/>
    <w:rsid w:val="00DC58D3"/>
    <w:rsid w:val="00DC7C79"/>
    <w:rsid w:val="00DD572E"/>
    <w:rsid w:val="00DE0466"/>
    <w:rsid w:val="00DE49FE"/>
    <w:rsid w:val="00DF2C33"/>
    <w:rsid w:val="00DF3321"/>
    <w:rsid w:val="00E01019"/>
    <w:rsid w:val="00E0149A"/>
    <w:rsid w:val="00E17D49"/>
    <w:rsid w:val="00E20EA5"/>
    <w:rsid w:val="00E21F2F"/>
    <w:rsid w:val="00E2400D"/>
    <w:rsid w:val="00E367B8"/>
    <w:rsid w:val="00E4054F"/>
    <w:rsid w:val="00E42C16"/>
    <w:rsid w:val="00E4361C"/>
    <w:rsid w:val="00E457FE"/>
    <w:rsid w:val="00E56927"/>
    <w:rsid w:val="00E65C58"/>
    <w:rsid w:val="00E70CCD"/>
    <w:rsid w:val="00E92DF8"/>
    <w:rsid w:val="00E9787B"/>
    <w:rsid w:val="00EA0C5C"/>
    <w:rsid w:val="00EA5D5C"/>
    <w:rsid w:val="00EB096F"/>
    <w:rsid w:val="00EB0EBF"/>
    <w:rsid w:val="00EB4C6B"/>
    <w:rsid w:val="00EB785C"/>
    <w:rsid w:val="00EC371F"/>
    <w:rsid w:val="00ED0EEA"/>
    <w:rsid w:val="00ED1E38"/>
    <w:rsid w:val="00ED3BD0"/>
    <w:rsid w:val="00ED3DA1"/>
    <w:rsid w:val="00ED3E63"/>
    <w:rsid w:val="00ED5272"/>
    <w:rsid w:val="00EE0262"/>
    <w:rsid w:val="00EE3E0D"/>
    <w:rsid w:val="00EF4421"/>
    <w:rsid w:val="00EF6D52"/>
    <w:rsid w:val="00EF736A"/>
    <w:rsid w:val="00F0257D"/>
    <w:rsid w:val="00F03321"/>
    <w:rsid w:val="00F051F8"/>
    <w:rsid w:val="00F06AB7"/>
    <w:rsid w:val="00F07171"/>
    <w:rsid w:val="00F12680"/>
    <w:rsid w:val="00F17A42"/>
    <w:rsid w:val="00F22170"/>
    <w:rsid w:val="00F22C53"/>
    <w:rsid w:val="00F24587"/>
    <w:rsid w:val="00F25A05"/>
    <w:rsid w:val="00F46FDA"/>
    <w:rsid w:val="00F512AC"/>
    <w:rsid w:val="00F54EEA"/>
    <w:rsid w:val="00F65767"/>
    <w:rsid w:val="00F729C1"/>
    <w:rsid w:val="00F73CE9"/>
    <w:rsid w:val="00F81166"/>
    <w:rsid w:val="00F816EF"/>
    <w:rsid w:val="00F86911"/>
    <w:rsid w:val="00F90501"/>
    <w:rsid w:val="00F9421A"/>
    <w:rsid w:val="00FA029C"/>
    <w:rsid w:val="00FA126C"/>
    <w:rsid w:val="00FA39B2"/>
    <w:rsid w:val="00FB1B9D"/>
    <w:rsid w:val="00FC177D"/>
    <w:rsid w:val="00FC1F64"/>
    <w:rsid w:val="00FC58E9"/>
    <w:rsid w:val="00FD0949"/>
    <w:rsid w:val="00FD281C"/>
    <w:rsid w:val="00FE37FB"/>
    <w:rsid w:val="00FF2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80BFE"/>
  <w15:docId w15:val="{3C76B74E-3969-4658-B8A5-74C67559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 w:type="paragraph" w:styleId="Revision">
    <w:name w:val="Revision"/>
    <w:hidden/>
    <w:uiPriority w:val="99"/>
    <w:semiHidden/>
    <w:rsid w:val="00173AA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367174560">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27CA2-69CF-4782-8BF6-C6EB1EE2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2409</Words>
  <Characters>16564</Characters>
  <Application>Microsoft Office Word</Application>
  <DocSecurity>0</DocSecurity>
  <Lines>138</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Lilita Gādiga</cp:lastModifiedBy>
  <cp:revision>16</cp:revision>
  <cp:lastPrinted>2019-09-26T11:49:00Z</cp:lastPrinted>
  <dcterms:created xsi:type="dcterms:W3CDTF">2019-09-20T12:16:00Z</dcterms:created>
  <dcterms:modified xsi:type="dcterms:W3CDTF">2019-09-26T11:56:00Z</dcterms:modified>
</cp:coreProperties>
</file>