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96041F" w:rsidP="00E46588">
      <w:pPr>
        <w:pStyle w:val="Heading2"/>
        <w:jc w:val="center"/>
      </w:pPr>
      <w:r>
        <w:t>40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09398F">
        <w:rPr>
          <w:sz w:val="28"/>
          <w:szCs w:val="28"/>
        </w:rPr>
        <w:t xml:space="preserve">ais </w:t>
      </w:r>
      <w:r w:rsidRPr="00FB108B">
        <w:rPr>
          <w:sz w:val="28"/>
          <w:szCs w:val="28"/>
        </w:rPr>
        <w:t>transportlīdzek</w:t>
      </w:r>
      <w:r w:rsidR="0009398F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</w:t>
      </w:r>
      <w:r w:rsidR="00715368">
        <w:rPr>
          <w:b w:val="0"/>
          <w:sz w:val="28"/>
          <w:szCs w:val="28"/>
        </w:rPr>
        <w:t>as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 cipari pretendent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m, kur</w:t>
      </w:r>
      <w:r w:rsidR="00715368">
        <w:rPr>
          <w:b w:val="0"/>
          <w:sz w:val="28"/>
          <w:szCs w:val="28"/>
        </w:rPr>
        <w:t>š</w:t>
      </w:r>
      <w:r>
        <w:rPr>
          <w:b w:val="0"/>
          <w:sz w:val="28"/>
          <w:szCs w:val="28"/>
        </w:rPr>
        <w:t xml:space="preserve"> ir ieguv</w:t>
      </w:r>
      <w:r w:rsidR="00715368">
        <w:rPr>
          <w:b w:val="0"/>
          <w:sz w:val="28"/>
          <w:szCs w:val="28"/>
        </w:rPr>
        <w:t>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</w:t>
      </w:r>
      <w:r w:rsidR="0009398F">
        <w:rPr>
          <w:b w:val="0"/>
          <w:sz w:val="28"/>
          <w:szCs w:val="28"/>
        </w:rPr>
        <w:t>a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2789D">
        <w:rPr>
          <w:b/>
          <w:bCs/>
          <w:sz w:val="28"/>
          <w:szCs w:val="28"/>
          <w:lang w:eastAsia="en-US"/>
        </w:rPr>
        <w:t>2</w:t>
      </w:r>
      <w:r w:rsidR="0096041F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0"/>
        <w:gridCol w:w="1134"/>
        <w:gridCol w:w="1419"/>
        <w:gridCol w:w="1560"/>
        <w:gridCol w:w="1182"/>
        <w:gridCol w:w="1375"/>
      </w:tblGrid>
      <w:tr w:rsidR="00F76FEA" w:rsidRPr="00CA1756" w:rsidTr="0009398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5368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 xml:space="preserve">Transportlīdzekļa </w:t>
            </w:r>
          </w:p>
          <w:p w:rsidR="00F76FEA" w:rsidRPr="00CA1756" w:rsidRDefault="00F76FEA" w:rsidP="0071536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marka, modelis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09398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1F" w:rsidRPr="00EE350D" w:rsidRDefault="0096041F" w:rsidP="0096041F">
            <w:pPr>
              <w:jc w:val="center"/>
              <w:rPr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>JF 1744</w:t>
            </w:r>
          </w:p>
          <w:p w:rsidR="0012789D" w:rsidRPr="00EE350D" w:rsidRDefault="0012789D" w:rsidP="0009398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1F" w:rsidRPr="00EE350D" w:rsidRDefault="0096041F" w:rsidP="0096041F">
            <w:pPr>
              <w:jc w:val="center"/>
              <w:rPr>
                <w:caps/>
                <w:sz w:val="24"/>
                <w:szCs w:val="24"/>
              </w:rPr>
            </w:pPr>
            <w:r w:rsidRPr="00EE350D">
              <w:rPr>
                <w:caps/>
                <w:sz w:val="24"/>
                <w:szCs w:val="24"/>
              </w:rPr>
              <w:t>NISSAN PRIMERA</w:t>
            </w:r>
          </w:p>
          <w:p w:rsidR="0096041F" w:rsidRPr="00EE350D" w:rsidRDefault="0096041F" w:rsidP="0096041F">
            <w:pPr>
              <w:jc w:val="center"/>
              <w:rPr>
                <w:caps/>
                <w:sz w:val="24"/>
                <w:szCs w:val="24"/>
              </w:rPr>
            </w:pPr>
            <w:r w:rsidRPr="00EE350D">
              <w:rPr>
                <w:caps/>
                <w:sz w:val="24"/>
                <w:szCs w:val="24"/>
              </w:rPr>
              <w:t xml:space="preserve">VIN: </w:t>
            </w:r>
          </w:p>
          <w:p w:rsidR="0096041F" w:rsidRPr="00EE350D" w:rsidRDefault="0096041F" w:rsidP="0096041F">
            <w:pPr>
              <w:jc w:val="center"/>
              <w:rPr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>SJNBCAP11U0329738</w:t>
            </w:r>
          </w:p>
          <w:p w:rsidR="0012789D" w:rsidRPr="00EE350D" w:rsidRDefault="0096041F" w:rsidP="0096041F">
            <w:pPr>
              <w:jc w:val="center"/>
              <w:rPr>
                <w:caps/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 xml:space="preserve"> (KL-</w:t>
            </w:r>
            <w:r w:rsidRPr="00EE350D">
              <w:rPr>
                <w:caps/>
                <w:sz w:val="24"/>
                <w:szCs w:val="24"/>
              </w:rPr>
              <w:t>11943</w:t>
            </w:r>
            <w:r w:rsidRPr="00EE350D">
              <w:rPr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EE350D" w:rsidRDefault="0096041F" w:rsidP="0012789D">
            <w:pPr>
              <w:jc w:val="center"/>
              <w:rPr>
                <w:caps/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>1999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EE350D" w:rsidRDefault="0096041F" w:rsidP="0012789D">
            <w:pPr>
              <w:jc w:val="center"/>
              <w:rPr>
                <w:caps/>
                <w:sz w:val="24"/>
                <w:szCs w:val="24"/>
              </w:rPr>
            </w:pPr>
            <w:r w:rsidRPr="00EE350D">
              <w:rPr>
                <w:caps/>
                <w:sz w:val="24"/>
                <w:szCs w:val="24"/>
              </w:rPr>
              <w:t>070160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EE350D" w:rsidRDefault="0012789D" w:rsidP="0012789D">
            <w:pPr>
              <w:jc w:val="center"/>
              <w:rPr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 xml:space="preserve">Nodrošinājuma </w:t>
            </w:r>
          </w:p>
          <w:p w:rsidR="0012789D" w:rsidRPr="00EE350D" w:rsidRDefault="0012789D" w:rsidP="0012789D">
            <w:pPr>
              <w:jc w:val="center"/>
              <w:rPr>
                <w:sz w:val="24"/>
                <w:szCs w:val="24"/>
              </w:rPr>
            </w:pPr>
            <w:r w:rsidRPr="00EE350D">
              <w:rPr>
                <w:sz w:val="24"/>
                <w:szCs w:val="24"/>
              </w:rPr>
              <w:t>valsts aģentūra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EE350D" w:rsidRDefault="0096041F" w:rsidP="0012789D">
            <w:pPr>
              <w:jc w:val="center"/>
              <w:rPr>
                <w:sz w:val="24"/>
                <w:szCs w:val="24"/>
              </w:rPr>
            </w:pPr>
            <w:r w:rsidRPr="00EE350D">
              <w:rPr>
                <w:rFonts w:eastAsia="Calibri"/>
                <w:sz w:val="24"/>
                <w:szCs w:val="24"/>
              </w:rPr>
              <w:t>Avotu iela 8, Madona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09398F" w:rsidRDefault="0012789D" w:rsidP="0012789D">
            <w:pPr>
              <w:rPr>
                <w:sz w:val="24"/>
                <w:szCs w:val="24"/>
              </w:rPr>
            </w:pPr>
          </w:p>
          <w:p w:rsidR="0012789D" w:rsidRPr="0009398F" w:rsidRDefault="00EE350D" w:rsidP="0012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715368" w:rsidRPr="0009398F">
              <w:rPr>
                <w:sz w:val="24"/>
                <w:szCs w:val="24"/>
              </w:rPr>
              <w:t>,00</w:t>
            </w:r>
          </w:p>
        </w:tc>
      </w:tr>
    </w:tbl>
    <w:p w:rsidR="00F76FEA" w:rsidRDefault="00F76FEA"/>
    <w:p w:rsidR="0012789D" w:rsidRDefault="0012789D">
      <w:bookmarkStart w:id="0" w:name="_GoBack"/>
      <w:bookmarkEnd w:id="0"/>
    </w:p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32" w:rsidRDefault="007C5D32" w:rsidP="000637D0">
      <w:r>
        <w:separator/>
      </w:r>
    </w:p>
  </w:endnote>
  <w:endnote w:type="continuationSeparator" w:id="0">
    <w:p w:rsidR="007C5D32" w:rsidRDefault="007C5D3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32" w:rsidRDefault="007C5D32" w:rsidP="000637D0">
      <w:r>
        <w:separator/>
      </w:r>
    </w:p>
  </w:footnote>
  <w:footnote w:type="continuationSeparator" w:id="0">
    <w:p w:rsidR="007C5D32" w:rsidRDefault="007C5D3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09398F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15368"/>
    <w:rsid w:val="007574B8"/>
    <w:rsid w:val="007652D3"/>
    <w:rsid w:val="007A2E92"/>
    <w:rsid w:val="007C5D32"/>
    <w:rsid w:val="007E2DA1"/>
    <w:rsid w:val="007F5FFD"/>
    <w:rsid w:val="00832AD3"/>
    <w:rsid w:val="008A14DE"/>
    <w:rsid w:val="008E4AFB"/>
    <w:rsid w:val="00924D1F"/>
    <w:rsid w:val="00943169"/>
    <w:rsid w:val="0096041F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F0D75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E350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E6D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2023-06-21T12:28:00Z</cp:lastPrinted>
  <dcterms:created xsi:type="dcterms:W3CDTF">2023-06-21T12:28:00Z</dcterms:created>
  <dcterms:modified xsi:type="dcterms:W3CDTF">2023-06-21T12:28:00Z</dcterms:modified>
</cp:coreProperties>
</file>