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6588" w:rsidRDefault="00D45708" w:rsidP="00E46588">
      <w:pPr>
        <w:pStyle w:val="Heading2"/>
        <w:jc w:val="center"/>
      </w:pPr>
      <w:r>
        <w:t>2</w:t>
      </w:r>
      <w:r w:rsidR="00712344">
        <w:t>1</w:t>
      </w:r>
      <w:r w:rsidR="00E46588">
        <w:t>. realizācijas</w:t>
      </w:r>
      <w:r w:rsidR="00E508C7">
        <w:t xml:space="preserve"> - </w:t>
      </w:r>
      <w:r w:rsidR="00E46588">
        <w:t>rezultāti</w:t>
      </w:r>
    </w:p>
    <w:p w:rsidR="00E46588" w:rsidRPr="00FB108B" w:rsidRDefault="00E46588" w:rsidP="00E46588">
      <w:pPr>
        <w:pStyle w:val="Heading3"/>
        <w:jc w:val="center"/>
        <w:rPr>
          <w:sz w:val="28"/>
          <w:szCs w:val="28"/>
        </w:rPr>
      </w:pPr>
      <w:r w:rsidRPr="00FB108B">
        <w:rPr>
          <w:sz w:val="28"/>
          <w:szCs w:val="28"/>
        </w:rPr>
        <w:t>Realizēt</w:t>
      </w:r>
      <w:r>
        <w:rPr>
          <w:sz w:val="28"/>
          <w:szCs w:val="28"/>
        </w:rPr>
        <w:t xml:space="preserve">ie </w:t>
      </w:r>
      <w:r w:rsidRPr="00FB108B">
        <w:rPr>
          <w:sz w:val="28"/>
          <w:szCs w:val="28"/>
        </w:rPr>
        <w:t>transportlīdzek</w:t>
      </w:r>
      <w:r>
        <w:rPr>
          <w:sz w:val="28"/>
          <w:szCs w:val="28"/>
        </w:rPr>
        <w:t>ļi</w:t>
      </w:r>
    </w:p>
    <w:p w:rsidR="00E46588" w:rsidRDefault="00924D1F" w:rsidP="00E46588">
      <w:pPr>
        <w:pStyle w:val="Heading3"/>
        <w:shd w:val="clear" w:color="auto" w:fill="FFFFFF"/>
        <w:spacing w:before="255" w:beforeAutospacing="0" w:after="150" w:afterAutospacing="0"/>
        <w:ind w:right="-625" w:firstLine="720"/>
        <w:jc w:val="both"/>
        <w:rPr>
          <w:bCs w:val="0"/>
          <w:sz w:val="28"/>
          <w:szCs w:val="28"/>
        </w:rPr>
      </w:pPr>
      <w:r>
        <w:rPr>
          <w:b w:val="0"/>
          <w:sz w:val="28"/>
          <w:szCs w:val="28"/>
        </w:rPr>
        <w:t>Virs tabulām</w:t>
      </w:r>
      <w:r w:rsidR="00E46588" w:rsidRPr="00FB108B">
        <w:rPr>
          <w:b w:val="0"/>
          <w:sz w:val="28"/>
          <w:szCs w:val="28"/>
        </w:rPr>
        <w:t xml:space="preserve"> norādīti</w:t>
      </w:r>
      <w:r>
        <w:rPr>
          <w:b w:val="0"/>
          <w:sz w:val="28"/>
          <w:szCs w:val="28"/>
        </w:rPr>
        <w:t>e pirmie tālruņu cipari pretendentiem, kuri ir ieguvuši</w:t>
      </w:r>
      <w:r w:rsidR="00E46588" w:rsidRPr="00FB108B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tiesības slēgt Transportlīdzekļu</w:t>
      </w:r>
      <w:r w:rsidR="00E46588" w:rsidRPr="00FB108B">
        <w:rPr>
          <w:b w:val="0"/>
          <w:sz w:val="28"/>
          <w:szCs w:val="28"/>
        </w:rPr>
        <w:t xml:space="preserve"> pirkšanas — pārdošanas līgumu </w:t>
      </w:r>
      <w:r w:rsidR="00E46588" w:rsidRPr="00FB108B">
        <w:rPr>
          <w:bCs w:val="0"/>
          <w:sz w:val="28"/>
          <w:szCs w:val="28"/>
        </w:rPr>
        <w:t xml:space="preserve">(informācija par līgumu slēgšanu pa tālr. </w:t>
      </w:r>
      <w:r w:rsidR="00E46588" w:rsidRPr="00FB108B">
        <w:rPr>
          <w:sz w:val="28"/>
          <w:szCs w:val="28"/>
        </w:rPr>
        <w:t>26573951</w:t>
      </w:r>
      <w:r w:rsidR="00E46588" w:rsidRPr="00FB108B">
        <w:rPr>
          <w:bCs w:val="0"/>
          <w:sz w:val="28"/>
          <w:szCs w:val="28"/>
        </w:rPr>
        <w:t>).</w:t>
      </w:r>
    </w:p>
    <w:p w:rsidR="00AA5DB7" w:rsidRPr="009E12DC" w:rsidRDefault="00AA5DB7">
      <w:pPr>
        <w:rPr>
          <w:sz w:val="2"/>
        </w:rPr>
      </w:pPr>
    </w:p>
    <w:p w:rsidR="00FD42E4" w:rsidRDefault="00FD42E4"/>
    <w:p w:rsidR="00FD42E4" w:rsidRDefault="00FD42E4" w:rsidP="00FD42E4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4D5994">
        <w:rPr>
          <w:b/>
          <w:bCs/>
          <w:sz w:val="28"/>
          <w:szCs w:val="28"/>
          <w:lang w:eastAsia="ar-SA"/>
        </w:rPr>
        <w:t xml:space="preserve">T: </w:t>
      </w:r>
      <w:r>
        <w:rPr>
          <w:b/>
          <w:bCs/>
          <w:sz w:val="28"/>
          <w:szCs w:val="28"/>
          <w:lang w:eastAsia="en-US"/>
        </w:rPr>
        <w:t>2</w:t>
      </w:r>
      <w:r w:rsidR="00712344">
        <w:rPr>
          <w:b/>
          <w:bCs/>
          <w:sz w:val="28"/>
          <w:szCs w:val="28"/>
          <w:lang w:eastAsia="en-US"/>
        </w:rPr>
        <w:t>924</w:t>
      </w:r>
      <w:r w:rsidRPr="004D5994">
        <w:rPr>
          <w:b/>
          <w:bCs/>
          <w:sz w:val="28"/>
          <w:szCs w:val="28"/>
          <w:lang w:eastAsia="ar-SA"/>
        </w:rPr>
        <w:t>****</w:t>
      </w:r>
    </w:p>
    <w:p w:rsidR="00FD42E4" w:rsidRPr="00E65EC7" w:rsidRDefault="00FD42E4" w:rsidP="00FD42E4">
      <w:pPr>
        <w:suppressAutoHyphens/>
        <w:jc w:val="center"/>
        <w:rPr>
          <w:b/>
          <w:bCs/>
          <w:color w:val="0000FF"/>
          <w:sz w:val="10"/>
          <w:szCs w:val="28"/>
          <w:u w:val="single"/>
          <w:lang w:eastAsia="en-US"/>
        </w:rPr>
      </w:pPr>
    </w:p>
    <w:tbl>
      <w:tblPr>
        <w:tblW w:w="6331" w:type="pct"/>
        <w:tblInd w:w="-8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7"/>
        <w:gridCol w:w="2485"/>
        <w:gridCol w:w="1071"/>
        <w:gridCol w:w="1366"/>
        <w:gridCol w:w="1577"/>
        <w:gridCol w:w="1337"/>
        <w:gridCol w:w="1364"/>
      </w:tblGrid>
      <w:tr w:rsidR="00FD42E4" w:rsidRPr="00CA1756" w:rsidTr="00712344">
        <w:trPr>
          <w:trHeight w:val="1099"/>
        </w:trPr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D42E4" w:rsidRPr="00CA1756" w:rsidRDefault="00FD42E4" w:rsidP="00D312F0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Valsts reģistrācijas numurs</w:t>
            </w:r>
          </w:p>
        </w:tc>
        <w:tc>
          <w:tcPr>
            <w:tcW w:w="118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D42E4" w:rsidRPr="00CA1756" w:rsidRDefault="00FD42E4" w:rsidP="00D312F0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Transportlīdzekļa marka, modelis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D42E4" w:rsidRPr="00CA1756" w:rsidRDefault="00FD42E4" w:rsidP="00D312F0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Izlaiduma gads</w:t>
            </w: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D42E4" w:rsidRPr="00CA1756" w:rsidRDefault="00FD42E4" w:rsidP="00D312F0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Pieņemšanas akta numurs</w:t>
            </w:r>
          </w:p>
        </w:tc>
        <w:tc>
          <w:tcPr>
            <w:tcW w:w="7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D42E4" w:rsidRPr="00CA1756" w:rsidRDefault="00FD42E4" w:rsidP="00D312F0">
            <w:pPr>
              <w:jc w:val="center"/>
              <w:rPr>
                <w:b/>
                <w:bCs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Stāvvieta</w:t>
            </w:r>
          </w:p>
        </w:tc>
        <w:tc>
          <w:tcPr>
            <w:tcW w:w="6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42E4" w:rsidRPr="00CA1756" w:rsidRDefault="00FD42E4" w:rsidP="00D312F0">
            <w:pPr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Adrese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D42E4" w:rsidRPr="00CA1756" w:rsidRDefault="00FD42E4" w:rsidP="00D312F0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 xml:space="preserve">Finanšu piedāvājuma cena, </w:t>
            </w:r>
            <w:proofErr w:type="spellStart"/>
            <w:r w:rsidRPr="00CA1756">
              <w:rPr>
                <w:b/>
                <w:bCs/>
                <w:i/>
                <w:sz w:val="24"/>
                <w:szCs w:val="24"/>
              </w:rPr>
              <w:t>euro</w:t>
            </w:r>
            <w:proofErr w:type="spellEnd"/>
          </w:p>
        </w:tc>
      </w:tr>
      <w:tr w:rsidR="00712344" w:rsidRPr="00AA5DB7" w:rsidTr="00E47764">
        <w:trPr>
          <w:trHeight w:val="802"/>
        </w:trPr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344" w:rsidRPr="00712344" w:rsidRDefault="00712344" w:rsidP="00712344">
            <w:pPr>
              <w:jc w:val="center"/>
              <w:rPr>
                <w:bCs/>
                <w:sz w:val="24"/>
                <w:szCs w:val="24"/>
              </w:rPr>
            </w:pPr>
            <w:r w:rsidRPr="00712344">
              <w:rPr>
                <w:bCs/>
                <w:sz w:val="24"/>
                <w:szCs w:val="24"/>
              </w:rPr>
              <w:t>KR 7920</w:t>
            </w:r>
          </w:p>
        </w:tc>
        <w:tc>
          <w:tcPr>
            <w:tcW w:w="1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344" w:rsidRPr="00712344" w:rsidRDefault="00712344" w:rsidP="00712344">
            <w:pPr>
              <w:jc w:val="center"/>
              <w:rPr>
                <w:caps/>
                <w:sz w:val="24"/>
                <w:szCs w:val="24"/>
              </w:rPr>
            </w:pPr>
            <w:r w:rsidRPr="00712344">
              <w:rPr>
                <w:caps/>
                <w:sz w:val="24"/>
                <w:szCs w:val="24"/>
              </w:rPr>
              <w:t>LEXUS GS 450H</w:t>
            </w:r>
          </w:p>
          <w:p w:rsidR="00712344" w:rsidRPr="00712344" w:rsidRDefault="00712344" w:rsidP="00712344">
            <w:pPr>
              <w:jc w:val="center"/>
              <w:rPr>
                <w:caps/>
                <w:sz w:val="24"/>
                <w:szCs w:val="24"/>
              </w:rPr>
            </w:pPr>
            <w:r w:rsidRPr="00712344">
              <w:rPr>
                <w:caps/>
                <w:sz w:val="24"/>
                <w:szCs w:val="24"/>
              </w:rPr>
              <w:t>VIN:</w:t>
            </w:r>
          </w:p>
          <w:p w:rsidR="00712344" w:rsidRPr="00712344" w:rsidRDefault="00712344" w:rsidP="00712344">
            <w:pPr>
              <w:jc w:val="center"/>
              <w:rPr>
                <w:caps/>
                <w:sz w:val="24"/>
                <w:szCs w:val="24"/>
              </w:rPr>
            </w:pPr>
            <w:r w:rsidRPr="00712344">
              <w:rPr>
                <w:sz w:val="24"/>
                <w:szCs w:val="24"/>
              </w:rPr>
              <w:t>JTHBC96S805018681</w:t>
            </w:r>
          </w:p>
          <w:p w:rsidR="00712344" w:rsidRPr="00712344" w:rsidRDefault="00712344" w:rsidP="00712344">
            <w:pPr>
              <w:ind w:left="-379" w:firstLine="379"/>
              <w:jc w:val="center"/>
              <w:rPr>
                <w:caps/>
                <w:sz w:val="24"/>
                <w:szCs w:val="24"/>
              </w:rPr>
            </w:pPr>
            <w:r w:rsidRPr="00712344">
              <w:rPr>
                <w:caps/>
                <w:sz w:val="24"/>
                <w:szCs w:val="24"/>
              </w:rPr>
              <w:t>(KL-10312)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344" w:rsidRPr="00712344" w:rsidRDefault="00712344" w:rsidP="00712344">
            <w:pPr>
              <w:jc w:val="center"/>
              <w:rPr>
                <w:sz w:val="24"/>
                <w:szCs w:val="24"/>
                <w:highlight w:val="yellow"/>
              </w:rPr>
            </w:pPr>
            <w:r w:rsidRPr="00712344">
              <w:rPr>
                <w:sz w:val="24"/>
                <w:szCs w:val="24"/>
              </w:rPr>
              <w:t>2009</w:t>
            </w: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344" w:rsidRPr="00712344" w:rsidRDefault="00712344" w:rsidP="00712344">
            <w:pPr>
              <w:jc w:val="center"/>
              <w:rPr>
                <w:bCs/>
                <w:sz w:val="24"/>
                <w:szCs w:val="24"/>
              </w:rPr>
            </w:pPr>
            <w:r w:rsidRPr="00712344">
              <w:rPr>
                <w:bCs/>
                <w:sz w:val="24"/>
                <w:szCs w:val="24"/>
              </w:rPr>
              <w:t>023058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44" w:rsidRPr="00712344" w:rsidRDefault="00712344" w:rsidP="00712344">
            <w:pPr>
              <w:jc w:val="center"/>
              <w:rPr>
                <w:sz w:val="24"/>
                <w:szCs w:val="24"/>
              </w:rPr>
            </w:pPr>
            <w:r w:rsidRPr="00712344">
              <w:rPr>
                <w:sz w:val="24"/>
                <w:szCs w:val="24"/>
              </w:rPr>
              <w:t xml:space="preserve">Nodrošinājuma valsts </w:t>
            </w:r>
          </w:p>
          <w:p w:rsidR="00712344" w:rsidRPr="00712344" w:rsidRDefault="00712344" w:rsidP="00712344">
            <w:pPr>
              <w:jc w:val="center"/>
              <w:rPr>
                <w:sz w:val="24"/>
                <w:szCs w:val="24"/>
              </w:rPr>
            </w:pPr>
            <w:r w:rsidRPr="00712344">
              <w:rPr>
                <w:sz w:val="24"/>
                <w:szCs w:val="24"/>
              </w:rPr>
              <w:t>aģentūra</w:t>
            </w:r>
          </w:p>
        </w:tc>
        <w:tc>
          <w:tcPr>
            <w:tcW w:w="63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712344" w:rsidRPr="00712344" w:rsidRDefault="00712344" w:rsidP="00712344">
            <w:pPr>
              <w:jc w:val="center"/>
              <w:rPr>
                <w:sz w:val="24"/>
                <w:szCs w:val="24"/>
              </w:rPr>
            </w:pPr>
            <w:proofErr w:type="spellStart"/>
            <w:r w:rsidRPr="00712344">
              <w:rPr>
                <w:sz w:val="24"/>
                <w:szCs w:val="24"/>
              </w:rPr>
              <w:t>Rājumsila</w:t>
            </w:r>
            <w:proofErr w:type="spellEnd"/>
            <w:r w:rsidRPr="00712344">
              <w:rPr>
                <w:sz w:val="24"/>
                <w:szCs w:val="24"/>
              </w:rPr>
              <w:t xml:space="preserve"> iela 3, </w:t>
            </w:r>
          </w:p>
          <w:p w:rsidR="00712344" w:rsidRPr="00712344" w:rsidRDefault="00712344" w:rsidP="00712344">
            <w:pPr>
              <w:jc w:val="center"/>
              <w:rPr>
                <w:sz w:val="24"/>
                <w:szCs w:val="24"/>
              </w:rPr>
            </w:pPr>
            <w:r w:rsidRPr="00712344">
              <w:rPr>
                <w:sz w:val="24"/>
                <w:szCs w:val="24"/>
              </w:rPr>
              <w:t>Rīga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2344" w:rsidRPr="00712344" w:rsidRDefault="00712344" w:rsidP="00712344">
            <w:pPr>
              <w:jc w:val="center"/>
              <w:rPr>
                <w:sz w:val="24"/>
                <w:szCs w:val="24"/>
              </w:rPr>
            </w:pPr>
            <w:r w:rsidRPr="00712344">
              <w:rPr>
                <w:sz w:val="24"/>
                <w:szCs w:val="24"/>
              </w:rPr>
              <w:t>3690,85</w:t>
            </w:r>
          </w:p>
        </w:tc>
      </w:tr>
      <w:tr w:rsidR="00712344" w:rsidRPr="00AA5DB7" w:rsidTr="00E47764">
        <w:trPr>
          <w:trHeight w:val="802"/>
        </w:trPr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344" w:rsidRPr="00712344" w:rsidRDefault="00712344" w:rsidP="00712344">
            <w:pPr>
              <w:jc w:val="center"/>
              <w:rPr>
                <w:bCs/>
                <w:sz w:val="24"/>
                <w:szCs w:val="24"/>
              </w:rPr>
            </w:pPr>
            <w:r w:rsidRPr="00712344">
              <w:rPr>
                <w:bCs/>
                <w:sz w:val="24"/>
                <w:szCs w:val="24"/>
              </w:rPr>
              <w:t>NAV</w:t>
            </w:r>
          </w:p>
        </w:tc>
        <w:tc>
          <w:tcPr>
            <w:tcW w:w="1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344" w:rsidRPr="00712344" w:rsidRDefault="00712344" w:rsidP="00712344">
            <w:pPr>
              <w:jc w:val="center"/>
              <w:rPr>
                <w:caps/>
                <w:sz w:val="24"/>
                <w:szCs w:val="24"/>
              </w:rPr>
            </w:pPr>
            <w:r w:rsidRPr="00712344">
              <w:rPr>
                <w:caps/>
                <w:sz w:val="24"/>
                <w:szCs w:val="24"/>
              </w:rPr>
              <w:t>VW TRANSPORTER</w:t>
            </w:r>
          </w:p>
          <w:p w:rsidR="00712344" w:rsidRPr="00712344" w:rsidRDefault="00712344" w:rsidP="00712344">
            <w:pPr>
              <w:jc w:val="center"/>
              <w:rPr>
                <w:caps/>
                <w:sz w:val="24"/>
                <w:szCs w:val="24"/>
              </w:rPr>
            </w:pPr>
            <w:r w:rsidRPr="00712344">
              <w:rPr>
                <w:caps/>
                <w:sz w:val="24"/>
                <w:szCs w:val="24"/>
              </w:rPr>
              <w:t>VIN:</w:t>
            </w:r>
          </w:p>
          <w:p w:rsidR="00712344" w:rsidRPr="00712344" w:rsidRDefault="00712344" w:rsidP="00712344">
            <w:pPr>
              <w:jc w:val="center"/>
              <w:rPr>
                <w:caps/>
                <w:sz w:val="24"/>
                <w:szCs w:val="24"/>
              </w:rPr>
            </w:pPr>
            <w:r w:rsidRPr="00712344">
              <w:rPr>
                <w:sz w:val="24"/>
                <w:szCs w:val="24"/>
              </w:rPr>
              <w:t>WV2ZZZ7HZ6X009730</w:t>
            </w:r>
          </w:p>
          <w:p w:rsidR="00712344" w:rsidRPr="00712344" w:rsidRDefault="00712344" w:rsidP="00712344">
            <w:pPr>
              <w:ind w:left="-379" w:firstLine="379"/>
              <w:jc w:val="center"/>
              <w:rPr>
                <w:caps/>
                <w:sz w:val="24"/>
                <w:szCs w:val="24"/>
              </w:rPr>
            </w:pPr>
            <w:r w:rsidRPr="00712344">
              <w:rPr>
                <w:caps/>
                <w:sz w:val="24"/>
                <w:szCs w:val="24"/>
              </w:rPr>
              <w:t>(KL-11743)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344" w:rsidRPr="00712344" w:rsidRDefault="00712344" w:rsidP="00712344">
            <w:pPr>
              <w:jc w:val="center"/>
              <w:rPr>
                <w:sz w:val="24"/>
                <w:szCs w:val="24"/>
                <w:highlight w:val="yellow"/>
              </w:rPr>
            </w:pPr>
            <w:r w:rsidRPr="00712344">
              <w:rPr>
                <w:sz w:val="24"/>
                <w:szCs w:val="24"/>
              </w:rPr>
              <w:t>2005</w:t>
            </w: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344" w:rsidRPr="00712344" w:rsidRDefault="00712344" w:rsidP="00712344">
            <w:pPr>
              <w:jc w:val="center"/>
              <w:rPr>
                <w:bCs/>
                <w:sz w:val="24"/>
                <w:szCs w:val="24"/>
              </w:rPr>
            </w:pPr>
            <w:r w:rsidRPr="00712344">
              <w:rPr>
                <w:bCs/>
                <w:sz w:val="24"/>
                <w:szCs w:val="24"/>
              </w:rPr>
              <w:t>070111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44" w:rsidRPr="00712344" w:rsidRDefault="00712344" w:rsidP="00712344">
            <w:pPr>
              <w:jc w:val="center"/>
              <w:rPr>
                <w:sz w:val="24"/>
                <w:szCs w:val="24"/>
              </w:rPr>
            </w:pPr>
            <w:r w:rsidRPr="00712344">
              <w:rPr>
                <w:sz w:val="24"/>
                <w:szCs w:val="24"/>
              </w:rPr>
              <w:t xml:space="preserve">Nodrošinājuma valsts </w:t>
            </w:r>
          </w:p>
          <w:p w:rsidR="00712344" w:rsidRPr="00712344" w:rsidRDefault="00712344" w:rsidP="00712344">
            <w:pPr>
              <w:jc w:val="center"/>
              <w:rPr>
                <w:sz w:val="24"/>
                <w:szCs w:val="24"/>
              </w:rPr>
            </w:pPr>
            <w:r w:rsidRPr="00712344">
              <w:rPr>
                <w:sz w:val="24"/>
                <w:szCs w:val="24"/>
              </w:rPr>
              <w:t>aģentūra</w:t>
            </w:r>
          </w:p>
        </w:tc>
        <w:tc>
          <w:tcPr>
            <w:tcW w:w="63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712344" w:rsidRPr="00712344" w:rsidRDefault="00712344" w:rsidP="00712344">
            <w:pPr>
              <w:jc w:val="center"/>
              <w:rPr>
                <w:sz w:val="24"/>
                <w:szCs w:val="24"/>
              </w:rPr>
            </w:pPr>
            <w:r w:rsidRPr="00712344">
              <w:rPr>
                <w:sz w:val="24"/>
                <w:szCs w:val="24"/>
              </w:rPr>
              <w:t xml:space="preserve">Jelgavas iela 65, </w:t>
            </w:r>
          </w:p>
          <w:p w:rsidR="00712344" w:rsidRPr="00712344" w:rsidRDefault="00712344" w:rsidP="00712344">
            <w:pPr>
              <w:jc w:val="center"/>
              <w:rPr>
                <w:sz w:val="24"/>
                <w:szCs w:val="24"/>
              </w:rPr>
            </w:pPr>
            <w:r w:rsidRPr="00712344">
              <w:rPr>
                <w:sz w:val="24"/>
                <w:szCs w:val="24"/>
              </w:rPr>
              <w:t>Kuldīga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2344" w:rsidRPr="00712344" w:rsidRDefault="00712344" w:rsidP="00712344">
            <w:pPr>
              <w:jc w:val="center"/>
              <w:rPr>
                <w:sz w:val="24"/>
                <w:szCs w:val="24"/>
              </w:rPr>
            </w:pPr>
            <w:r w:rsidRPr="00712344">
              <w:rPr>
                <w:sz w:val="24"/>
                <w:szCs w:val="24"/>
              </w:rPr>
              <w:t>3333.85</w:t>
            </w:r>
          </w:p>
        </w:tc>
      </w:tr>
    </w:tbl>
    <w:p w:rsidR="00A17D06" w:rsidRDefault="00A17D06" w:rsidP="00C55E27">
      <w:pPr>
        <w:suppressAutoHyphens/>
        <w:jc w:val="center"/>
        <w:rPr>
          <w:b/>
          <w:bCs/>
          <w:sz w:val="28"/>
          <w:szCs w:val="28"/>
          <w:lang w:eastAsia="ar-SA"/>
        </w:rPr>
      </w:pPr>
    </w:p>
    <w:p w:rsidR="00712344" w:rsidRDefault="00712344" w:rsidP="00712344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4D5994">
        <w:rPr>
          <w:b/>
          <w:bCs/>
          <w:sz w:val="28"/>
          <w:szCs w:val="28"/>
          <w:lang w:eastAsia="ar-SA"/>
        </w:rPr>
        <w:t xml:space="preserve">T: </w:t>
      </w:r>
      <w:r>
        <w:rPr>
          <w:b/>
          <w:bCs/>
          <w:sz w:val="28"/>
          <w:szCs w:val="28"/>
          <w:lang w:eastAsia="en-US"/>
        </w:rPr>
        <w:t>2</w:t>
      </w:r>
      <w:r>
        <w:rPr>
          <w:b/>
          <w:bCs/>
          <w:sz w:val="28"/>
          <w:szCs w:val="28"/>
          <w:lang w:eastAsia="en-US"/>
        </w:rPr>
        <w:t>869</w:t>
      </w:r>
      <w:r w:rsidRPr="004D5994">
        <w:rPr>
          <w:b/>
          <w:bCs/>
          <w:sz w:val="28"/>
          <w:szCs w:val="28"/>
          <w:lang w:eastAsia="ar-SA"/>
        </w:rPr>
        <w:t>****</w:t>
      </w:r>
    </w:p>
    <w:p w:rsidR="00712344" w:rsidRPr="00E65EC7" w:rsidRDefault="00712344" w:rsidP="00712344">
      <w:pPr>
        <w:suppressAutoHyphens/>
        <w:jc w:val="center"/>
        <w:rPr>
          <w:b/>
          <w:bCs/>
          <w:color w:val="0000FF"/>
          <w:sz w:val="10"/>
          <w:szCs w:val="28"/>
          <w:u w:val="single"/>
          <w:lang w:eastAsia="en-US"/>
        </w:rPr>
      </w:pPr>
    </w:p>
    <w:tbl>
      <w:tblPr>
        <w:tblW w:w="6331" w:type="pct"/>
        <w:tblInd w:w="-8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7"/>
        <w:gridCol w:w="2485"/>
        <w:gridCol w:w="1071"/>
        <w:gridCol w:w="1366"/>
        <w:gridCol w:w="1577"/>
        <w:gridCol w:w="1337"/>
        <w:gridCol w:w="1364"/>
      </w:tblGrid>
      <w:tr w:rsidR="00712344" w:rsidRPr="00CA1756" w:rsidTr="00A8636B">
        <w:trPr>
          <w:trHeight w:val="1099"/>
        </w:trPr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12344" w:rsidRPr="00CA1756" w:rsidRDefault="00712344" w:rsidP="00A8636B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Valsts reģistrācijas numurs</w:t>
            </w:r>
          </w:p>
        </w:tc>
        <w:tc>
          <w:tcPr>
            <w:tcW w:w="118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12344" w:rsidRPr="00CA1756" w:rsidRDefault="00712344" w:rsidP="00A8636B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Transportlīdzekļa marka, modelis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12344" w:rsidRPr="00CA1756" w:rsidRDefault="00712344" w:rsidP="00A8636B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Izlaiduma gads</w:t>
            </w: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12344" w:rsidRPr="00CA1756" w:rsidRDefault="00712344" w:rsidP="00A8636B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Pieņemšanas akta numurs</w:t>
            </w:r>
          </w:p>
        </w:tc>
        <w:tc>
          <w:tcPr>
            <w:tcW w:w="7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712344" w:rsidRPr="00CA1756" w:rsidRDefault="00712344" w:rsidP="00A8636B">
            <w:pPr>
              <w:jc w:val="center"/>
              <w:rPr>
                <w:b/>
                <w:bCs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Stāvvieta</w:t>
            </w:r>
          </w:p>
        </w:tc>
        <w:tc>
          <w:tcPr>
            <w:tcW w:w="6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2344" w:rsidRPr="00CA1756" w:rsidRDefault="00712344" w:rsidP="00A8636B">
            <w:pPr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Adrese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712344" w:rsidRPr="00CA1756" w:rsidRDefault="00712344" w:rsidP="00A8636B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 xml:space="preserve">Finanšu piedāvājuma cena, </w:t>
            </w:r>
            <w:proofErr w:type="spellStart"/>
            <w:r w:rsidRPr="00CA1756">
              <w:rPr>
                <w:b/>
                <w:bCs/>
                <w:i/>
                <w:sz w:val="24"/>
                <w:szCs w:val="24"/>
              </w:rPr>
              <w:t>euro</w:t>
            </w:r>
            <w:proofErr w:type="spellEnd"/>
          </w:p>
        </w:tc>
      </w:tr>
      <w:tr w:rsidR="00712344" w:rsidRPr="00AA5DB7" w:rsidTr="00A8636B">
        <w:trPr>
          <w:trHeight w:val="802"/>
        </w:trPr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344" w:rsidRPr="00712344" w:rsidRDefault="00712344" w:rsidP="00712344">
            <w:pPr>
              <w:jc w:val="center"/>
              <w:rPr>
                <w:bCs/>
                <w:sz w:val="24"/>
                <w:szCs w:val="24"/>
              </w:rPr>
            </w:pPr>
            <w:r w:rsidRPr="00712344">
              <w:rPr>
                <w:bCs/>
                <w:sz w:val="24"/>
                <w:szCs w:val="24"/>
              </w:rPr>
              <w:t>KB 7815</w:t>
            </w:r>
          </w:p>
        </w:tc>
        <w:tc>
          <w:tcPr>
            <w:tcW w:w="1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344" w:rsidRPr="00712344" w:rsidRDefault="00712344" w:rsidP="00712344">
            <w:pPr>
              <w:jc w:val="center"/>
              <w:rPr>
                <w:caps/>
                <w:sz w:val="24"/>
                <w:szCs w:val="24"/>
              </w:rPr>
            </w:pPr>
            <w:r w:rsidRPr="00712344">
              <w:rPr>
                <w:caps/>
                <w:sz w:val="24"/>
                <w:szCs w:val="24"/>
              </w:rPr>
              <w:t>RENAULT LAGUNA</w:t>
            </w:r>
          </w:p>
          <w:p w:rsidR="00712344" w:rsidRPr="00712344" w:rsidRDefault="00712344" w:rsidP="00712344">
            <w:pPr>
              <w:jc w:val="center"/>
              <w:rPr>
                <w:caps/>
                <w:sz w:val="24"/>
                <w:szCs w:val="24"/>
              </w:rPr>
            </w:pPr>
            <w:r w:rsidRPr="00712344">
              <w:rPr>
                <w:caps/>
                <w:sz w:val="24"/>
                <w:szCs w:val="24"/>
              </w:rPr>
              <w:t>VIN:</w:t>
            </w:r>
          </w:p>
          <w:p w:rsidR="00712344" w:rsidRPr="00712344" w:rsidRDefault="00712344" w:rsidP="00712344">
            <w:pPr>
              <w:jc w:val="center"/>
              <w:rPr>
                <w:caps/>
                <w:sz w:val="24"/>
                <w:szCs w:val="24"/>
              </w:rPr>
            </w:pPr>
            <w:r w:rsidRPr="00712344">
              <w:rPr>
                <w:sz w:val="24"/>
                <w:szCs w:val="24"/>
              </w:rPr>
              <w:t>VF1BGCGB634281203</w:t>
            </w:r>
          </w:p>
          <w:p w:rsidR="00712344" w:rsidRPr="00712344" w:rsidRDefault="00712344" w:rsidP="00712344">
            <w:pPr>
              <w:ind w:left="-379" w:firstLine="379"/>
              <w:jc w:val="center"/>
              <w:rPr>
                <w:caps/>
                <w:sz w:val="24"/>
                <w:szCs w:val="24"/>
              </w:rPr>
            </w:pPr>
            <w:r w:rsidRPr="00712344">
              <w:rPr>
                <w:caps/>
                <w:sz w:val="24"/>
                <w:szCs w:val="24"/>
              </w:rPr>
              <w:t>(KL-13503)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344" w:rsidRPr="00712344" w:rsidRDefault="00712344" w:rsidP="00712344">
            <w:pPr>
              <w:jc w:val="center"/>
              <w:rPr>
                <w:sz w:val="24"/>
                <w:szCs w:val="24"/>
                <w:highlight w:val="yellow"/>
              </w:rPr>
            </w:pPr>
            <w:r w:rsidRPr="00712344">
              <w:rPr>
                <w:sz w:val="24"/>
                <w:szCs w:val="24"/>
              </w:rPr>
              <w:t>2005</w:t>
            </w: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344" w:rsidRPr="00712344" w:rsidRDefault="00712344" w:rsidP="00712344">
            <w:pPr>
              <w:jc w:val="center"/>
              <w:rPr>
                <w:bCs/>
                <w:sz w:val="24"/>
                <w:szCs w:val="24"/>
              </w:rPr>
            </w:pPr>
            <w:r w:rsidRPr="00712344">
              <w:rPr>
                <w:bCs/>
                <w:sz w:val="24"/>
                <w:szCs w:val="24"/>
              </w:rPr>
              <w:t>027769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44" w:rsidRPr="00712344" w:rsidRDefault="00712344" w:rsidP="00712344">
            <w:pPr>
              <w:jc w:val="center"/>
              <w:rPr>
                <w:sz w:val="24"/>
                <w:szCs w:val="24"/>
              </w:rPr>
            </w:pPr>
            <w:r w:rsidRPr="00712344">
              <w:rPr>
                <w:sz w:val="24"/>
                <w:szCs w:val="24"/>
              </w:rPr>
              <w:t xml:space="preserve">Nodrošinājuma valsts </w:t>
            </w:r>
          </w:p>
          <w:p w:rsidR="00712344" w:rsidRPr="00712344" w:rsidRDefault="00712344" w:rsidP="00712344">
            <w:pPr>
              <w:jc w:val="center"/>
              <w:rPr>
                <w:sz w:val="24"/>
                <w:szCs w:val="24"/>
              </w:rPr>
            </w:pPr>
            <w:r w:rsidRPr="00712344">
              <w:rPr>
                <w:sz w:val="24"/>
                <w:szCs w:val="24"/>
              </w:rPr>
              <w:t>aģentūra</w:t>
            </w:r>
          </w:p>
        </w:tc>
        <w:tc>
          <w:tcPr>
            <w:tcW w:w="63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712344" w:rsidRPr="00712344" w:rsidRDefault="00712344" w:rsidP="00712344">
            <w:pPr>
              <w:jc w:val="center"/>
              <w:rPr>
                <w:sz w:val="24"/>
                <w:szCs w:val="24"/>
              </w:rPr>
            </w:pPr>
            <w:r w:rsidRPr="00712344">
              <w:rPr>
                <w:sz w:val="24"/>
                <w:szCs w:val="24"/>
              </w:rPr>
              <w:t xml:space="preserve">Liepājas iela 2b, </w:t>
            </w:r>
          </w:p>
          <w:p w:rsidR="00712344" w:rsidRPr="00712344" w:rsidRDefault="00712344" w:rsidP="00712344">
            <w:pPr>
              <w:jc w:val="center"/>
              <w:rPr>
                <w:sz w:val="24"/>
                <w:szCs w:val="24"/>
              </w:rPr>
            </w:pPr>
            <w:r w:rsidRPr="00712344">
              <w:rPr>
                <w:sz w:val="24"/>
                <w:szCs w:val="24"/>
              </w:rPr>
              <w:t>Ludza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2344" w:rsidRPr="00712344" w:rsidRDefault="00712344" w:rsidP="00712344">
            <w:pPr>
              <w:jc w:val="center"/>
              <w:rPr>
                <w:sz w:val="24"/>
                <w:szCs w:val="24"/>
              </w:rPr>
            </w:pPr>
            <w:r w:rsidRPr="00712344">
              <w:rPr>
                <w:sz w:val="24"/>
                <w:szCs w:val="24"/>
              </w:rPr>
              <w:t>501,00</w:t>
            </w:r>
          </w:p>
        </w:tc>
      </w:tr>
    </w:tbl>
    <w:p w:rsidR="00712344" w:rsidRDefault="00712344" w:rsidP="00C55E27">
      <w:pPr>
        <w:suppressAutoHyphens/>
        <w:jc w:val="center"/>
        <w:rPr>
          <w:b/>
          <w:bCs/>
          <w:sz w:val="28"/>
          <w:szCs w:val="28"/>
          <w:lang w:eastAsia="ar-SA"/>
        </w:rPr>
      </w:pPr>
      <w:bookmarkStart w:id="0" w:name="_GoBack"/>
      <w:bookmarkEnd w:id="0"/>
    </w:p>
    <w:p w:rsidR="00FD42E4" w:rsidRDefault="00FD42E4"/>
    <w:sectPr w:rsidR="00FD42E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68D7" w:rsidRDefault="000E68D7" w:rsidP="000637D0">
      <w:r>
        <w:separator/>
      </w:r>
    </w:p>
  </w:endnote>
  <w:endnote w:type="continuationSeparator" w:id="0">
    <w:p w:rsidR="000E68D7" w:rsidRDefault="000E68D7" w:rsidP="00063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68D7" w:rsidRDefault="000E68D7" w:rsidP="000637D0">
      <w:r>
        <w:separator/>
      </w:r>
    </w:p>
  </w:footnote>
  <w:footnote w:type="continuationSeparator" w:id="0">
    <w:p w:rsidR="000E68D7" w:rsidRDefault="000E68D7" w:rsidP="000637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588"/>
    <w:rsid w:val="00013B22"/>
    <w:rsid w:val="00051928"/>
    <w:rsid w:val="000637D0"/>
    <w:rsid w:val="00084B25"/>
    <w:rsid w:val="000B22F7"/>
    <w:rsid w:val="000C676D"/>
    <w:rsid w:val="000E68D7"/>
    <w:rsid w:val="0010357D"/>
    <w:rsid w:val="00106794"/>
    <w:rsid w:val="00113DA7"/>
    <w:rsid w:val="00117172"/>
    <w:rsid w:val="0012789D"/>
    <w:rsid w:val="001472B2"/>
    <w:rsid w:val="001831BE"/>
    <w:rsid w:val="0018790B"/>
    <w:rsid w:val="001879CE"/>
    <w:rsid w:val="001A1F1E"/>
    <w:rsid w:val="001F0889"/>
    <w:rsid w:val="00207F31"/>
    <w:rsid w:val="002101CF"/>
    <w:rsid w:val="00215433"/>
    <w:rsid w:val="00240AB8"/>
    <w:rsid w:val="0024213C"/>
    <w:rsid w:val="002A5069"/>
    <w:rsid w:val="002E2062"/>
    <w:rsid w:val="002E2D29"/>
    <w:rsid w:val="0033644D"/>
    <w:rsid w:val="003518F9"/>
    <w:rsid w:val="003952A1"/>
    <w:rsid w:val="003A0A77"/>
    <w:rsid w:val="003A525F"/>
    <w:rsid w:val="003C5862"/>
    <w:rsid w:val="003C7ADF"/>
    <w:rsid w:val="003D3ACA"/>
    <w:rsid w:val="003F0A12"/>
    <w:rsid w:val="0042432A"/>
    <w:rsid w:val="0044740B"/>
    <w:rsid w:val="004B25F7"/>
    <w:rsid w:val="004B32C3"/>
    <w:rsid w:val="004D5994"/>
    <w:rsid w:val="004E7D63"/>
    <w:rsid w:val="004F0BB3"/>
    <w:rsid w:val="00512902"/>
    <w:rsid w:val="00523DD4"/>
    <w:rsid w:val="0052521D"/>
    <w:rsid w:val="005337C4"/>
    <w:rsid w:val="0055590A"/>
    <w:rsid w:val="00565EC0"/>
    <w:rsid w:val="00595861"/>
    <w:rsid w:val="005C22FD"/>
    <w:rsid w:val="00603D40"/>
    <w:rsid w:val="00613B71"/>
    <w:rsid w:val="00616BD6"/>
    <w:rsid w:val="00652975"/>
    <w:rsid w:val="00675AFE"/>
    <w:rsid w:val="00691D5B"/>
    <w:rsid w:val="006D5460"/>
    <w:rsid w:val="006E372E"/>
    <w:rsid w:val="006F04A7"/>
    <w:rsid w:val="006F23A7"/>
    <w:rsid w:val="00712344"/>
    <w:rsid w:val="00716FD5"/>
    <w:rsid w:val="007574B8"/>
    <w:rsid w:val="007652D3"/>
    <w:rsid w:val="0078527D"/>
    <w:rsid w:val="00794483"/>
    <w:rsid w:val="007A2E92"/>
    <w:rsid w:val="007D6B66"/>
    <w:rsid w:val="007E2DA1"/>
    <w:rsid w:val="007E3430"/>
    <w:rsid w:val="007F5FFD"/>
    <w:rsid w:val="00832AD3"/>
    <w:rsid w:val="00850E60"/>
    <w:rsid w:val="0087574D"/>
    <w:rsid w:val="0088651C"/>
    <w:rsid w:val="008A14DE"/>
    <w:rsid w:val="008C4E19"/>
    <w:rsid w:val="008E36DE"/>
    <w:rsid w:val="008E4AFB"/>
    <w:rsid w:val="00924D1F"/>
    <w:rsid w:val="00943169"/>
    <w:rsid w:val="00952037"/>
    <w:rsid w:val="009958DE"/>
    <w:rsid w:val="009A58ED"/>
    <w:rsid w:val="009C1374"/>
    <w:rsid w:val="009C5DD2"/>
    <w:rsid w:val="009D71AD"/>
    <w:rsid w:val="009E12DC"/>
    <w:rsid w:val="009F1B45"/>
    <w:rsid w:val="00A17D06"/>
    <w:rsid w:val="00A21B9E"/>
    <w:rsid w:val="00A25C1A"/>
    <w:rsid w:val="00A67ECA"/>
    <w:rsid w:val="00A85CF7"/>
    <w:rsid w:val="00AA5DB7"/>
    <w:rsid w:val="00AD49A5"/>
    <w:rsid w:val="00B47B7B"/>
    <w:rsid w:val="00B91925"/>
    <w:rsid w:val="00B95999"/>
    <w:rsid w:val="00BD5B6D"/>
    <w:rsid w:val="00BF4F16"/>
    <w:rsid w:val="00C22FCC"/>
    <w:rsid w:val="00C446CF"/>
    <w:rsid w:val="00C53FE1"/>
    <w:rsid w:val="00C55E27"/>
    <w:rsid w:val="00CA1756"/>
    <w:rsid w:val="00CA3FCB"/>
    <w:rsid w:val="00CB60DD"/>
    <w:rsid w:val="00CC7D0D"/>
    <w:rsid w:val="00D0129F"/>
    <w:rsid w:val="00D039AA"/>
    <w:rsid w:val="00D16055"/>
    <w:rsid w:val="00D204EB"/>
    <w:rsid w:val="00D3703F"/>
    <w:rsid w:val="00D45708"/>
    <w:rsid w:val="00D457B7"/>
    <w:rsid w:val="00D45947"/>
    <w:rsid w:val="00D50F44"/>
    <w:rsid w:val="00D53068"/>
    <w:rsid w:val="00D5525A"/>
    <w:rsid w:val="00D72D16"/>
    <w:rsid w:val="00D87C12"/>
    <w:rsid w:val="00D94DB4"/>
    <w:rsid w:val="00DA01C6"/>
    <w:rsid w:val="00DB0A06"/>
    <w:rsid w:val="00DB2506"/>
    <w:rsid w:val="00DC2705"/>
    <w:rsid w:val="00DC6F55"/>
    <w:rsid w:val="00DD5AA9"/>
    <w:rsid w:val="00DD6976"/>
    <w:rsid w:val="00DE1418"/>
    <w:rsid w:val="00DE1847"/>
    <w:rsid w:val="00DE1E04"/>
    <w:rsid w:val="00DE5C99"/>
    <w:rsid w:val="00E3040E"/>
    <w:rsid w:val="00E46588"/>
    <w:rsid w:val="00E508C7"/>
    <w:rsid w:val="00E65EC7"/>
    <w:rsid w:val="00E80AED"/>
    <w:rsid w:val="00E85AC6"/>
    <w:rsid w:val="00E85C7B"/>
    <w:rsid w:val="00EA59BE"/>
    <w:rsid w:val="00EB2406"/>
    <w:rsid w:val="00EB3651"/>
    <w:rsid w:val="00ED79A3"/>
    <w:rsid w:val="00F35F87"/>
    <w:rsid w:val="00F76FEA"/>
    <w:rsid w:val="00FD42E4"/>
    <w:rsid w:val="00FD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DCE29B0"/>
  <w15:chartTrackingRefBased/>
  <w15:docId w15:val="{FFAAED3B-AE10-44F1-99B3-10234F245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1756"/>
    <w:pPr>
      <w:spacing w:after="0" w:line="240" w:lineRule="auto"/>
    </w:pPr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E4658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E4658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87574D"/>
    <w:pPr>
      <w:suppressAutoHyphens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46588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E46588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5B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B6D"/>
    <w:rPr>
      <w:rFonts w:ascii="Segoe UI" w:eastAsia="Times New Roman" w:hAnsi="Segoe UI" w:cs="Segoe UI"/>
      <w:sz w:val="18"/>
      <w:szCs w:val="18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0637D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37D0"/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0637D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37D0"/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NoSpacing">
    <w:name w:val="No Spacing"/>
    <w:uiPriority w:val="1"/>
    <w:qFormat/>
    <w:rsid w:val="00832AD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customStyle="1" w:styleId="Heading5Char">
    <w:name w:val="Heading 5 Char"/>
    <w:basedOn w:val="DefaultParagraphFont"/>
    <w:link w:val="Heading5"/>
    <w:semiHidden/>
    <w:rsid w:val="0087574D"/>
    <w:rPr>
      <w:rFonts w:ascii="Calibri" w:eastAsia="Times New Roman" w:hAnsi="Calibri" w:cs="Times New Roman"/>
      <w:b/>
      <w:bCs/>
      <w:i/>
      <w:iCs/>
      <w:sz w:val="26"/>
      <w:szCs w:val="26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Vadims Buraks</dc:creator>
  <cp:keywords/>
  <dc:description/>
  <cp:lastModifiedBy>Vadims Buraks</cp:lastModifiedBy>
  <cp:revision>2</cp:revision>
  <cp:lastPrinted>2024-04-17T07:44:00Z</cp:lastPrinted>
  <dcterms:created xsi:type="dcterms:W3CDTF">2024-04-24T06:32:00Z</dcterms:created>
  <dcterms:modified xsi:type="dcterms:W3CDTF">2024-04-24T06:32:00Z</dcterms:modified>
</cp:coreProperties>
</file>