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7A115F" w:rsidRDefault="002F4289" w:rsidP="00E46588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705B56">
        <w:rPr>
          <w:sz w:val="24"/>
          <w:szCs w:val="24"/>
        </w:rPr>
        <w:t>7</w:t>
      </w:r>
      <w:r w:rsidR="00E46588" w:rsidRPr="007A115F">
        <w:rPr>
          <w:sz w:val="24"/>
          <w:szCs w:val="24"/>
        </w:rPr>
        <w:t>. realizācijas</w:t>
      </w:r>
      <w:r w:rsidR="00E508C7" w:rsidRPr="007A115F">
        <w:rPr>
          <w:sz w:val="24"/>
          <w:szCs w:val="24"/>
        </w:rPr>
        <w:t xml:space="preserve"> - </w:t>
      </w:r>
      <w:r w:rsidR="00E46588" w:rsidRPr="007A115F">
        <w:rPr>
          <w:sz w:val="24"/>
          <w:szCs w:val="24"/>
        </w:rPr>
        <w:t>rezultāti</w:t>
      </w:r>
    </w:p>
    <w:p w:rsidR="00E46588" w:rsidRPr="007A115F" w:rsidRDefault="00E46588" w:rsidP="00E46588">
      <w:pPr>
        <w:pStyle w:val="Heading3"/>
        <w:jc w:val="center"/>
        <w:rPr>
          <w:sz w:val="24"/>
          <w:szCs w:val="24"/>
        </w:rPr>
      </w:pPr>
      <w:r w:rsidRPr="007A115F">
        <w:rPr>
          <w:sz w:val="24"/>
          <w:szCs w:val="24"/>
        </w:rPr>
        <w:t>Realizētie transportlīdzekļi</w:t>
      </w:r>
    </w:p>
    <w:p w:rsidR="00E46588" w:rsidRPr="007A115F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4"/>
          <w:szCs w:val="24"/>
        </w:rPr>
      </w:pPr>
      <w:r w:rsidRPr="007A115F">
        <w:rPr>
          <w:b w:val="0"/>
          <w:sz w:val="24"/>
          <w:szCs w:val="24"/>
        </w:rPr>
        <w:t>Virs tabulām</w:t>
      </w:r>
      <w:r w:rsidR="00E46588" w:rsidRPr="007A115F">
        <w:rPr>
          <w:b w:val="0"/>
          <w:sz w:val="24"/>
          <w:szCs w:val="24"/>
        </w:rPr>
        <w:t xml:space="preserve"> norādīti</w:t>
      </w:r>
      <w:r w:rsidRPr="007A115F">
        <w:rPr>
          <w:b w:val="0"/>
          <w:sz w:val="24"/>
          <w:szCs w:val="24"/>
        </w:rPr>
        <w:t>e pirmie tālruņu cipari pretendentiem, kuri ir ieguvuši</w:t>
      </w:r>
      <w:r w:rsidR="00E46588" w:rsidRPr="007A115F">
        <w:rPr>
          <w:b w:val="0"/>
          <w:sz w:val="24"/>
          <w:szCs w:val="24"/>
        </w:rPr>
        <w:t xml:space="preserve"> </w:t>
      </w:r>
      <w:r w:rsidRPr="007A115F">
        <w:rPr>
          <w:b w:val="0"/>
          <w:sz w:val="24"/>
          <w:szCs w:val="24"/>
        </w:rPr>
        <w:t>tiesības slēgt Transportlīdzekļu</w:t>
      </w:r>
      <w:r w:rsidR="00E46588" w:rsidRPr="007A115F">
        <w:rPr>
          <w:b w:val="0"/>
          <w:sz w:val="24"/>
          <w:szCs w:val="24"/>
        </w:rPr>
        <w:t xml:space="preserve"> pirkšanas — pārdošanas līgumu </w:t>
      </w:r>
      <w:r w:rsidR="00E46588" w:rsidRPr="007A115F">
        <w:rPr>
          <w:bCs w:val="0"/>
          <w:sz w:val="24"/>
          <w:szCs w:val="24"/>
        </w:rPr>
        <w:t xml:space="preserve">(informācija par līgumu slēgšanu pa tālr. </w:t>
      </w:r>
      <w:r w:rsidR="00E46588" w:rsidRPr="007A115F">
        <w:rPr>
          <w:sz w:val="24"/>
          <w:szCs w:val="24"/>
        </w:rPr>
        <w:t>26573951</w:t>
      </w:r>
      <w:r w:rsidR="00E46588" w:rsidRPr="007A115F">
        <w:rPr>
          <w:bCs w:val="0"/>
          <w:sz w:val="24"/>
          <w:szCs w:val="24"/>
        </w:rPr>
        <w:t>).</w:t>
      </w:r>
    </w:p>
    <w:p w:rsidR="00AA5DB7" w:rsidRPr="007A115F" w:rsidRDefault="00AA5DB7">
      <w:pPr>
        <w:rPr>
          <w:sz w:val="24"/>
          <w:szCs w:val="24"/>
        </w:rPr>
      </w:pPr>
    </w:p>
    <w:p w:rsidR="00AA5DB7" w:rsidRPr="007A115F" w:rsidRDefault="00AA5DB7" w:rsidP="00AA5DB7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7A115F">
        <w:rPr>
          <w:b/>
          <w:bCs/>
          <w:sz w:val="24"/>
          <w:szCs w:val="24"/>
          <w:lang w:eastAsia="ar-SA"/>
        </w:rPr>
        <w:t xml:space="preserve">T: </w:t>
      </w:r>
      <w:r w:rsidR="00E41C7C" w:rsidRPr="007A115F">
        <w:rPr>
          <w:b/>
          <w:bCs/>
          <w:sz w:val="24"/>
          <w:szCs w:val="24"/>
          <w:lang w:eastAsia="en-US"/>
        </w:rPr>
        <w:t>2</w:t>
      </w:r>
      <w:r w:rsidR="00705B56">
        <w:rPr>
          <w:b/>
          <w:bCs/>
          <w:sz w:val="24"/>
          <w:szCs w:val="24"/>
          <w:lang w:eastAsia="en-US"/>
        </w:rPr>
        <w:t>657</w:t>
      </w:r>
      <w:r w:rsidRPr="007A115F">
        <w:rPr>
          <w:b/>
          <w:bCs/>
          <w:sz w:val="24"/>
          <w:szCs w:val="24"/>
          <w:lang w:eastAsia="ar-SA"/>
        </w:rPr>
        <w:t>****</w:t>
      </w:r>
    </w:p>
    <w:p w:rsidR="00AA5DB7" w:rsidRPr="007A115F" w:rsidRDefault="00AA5DB7" w:rsidP="00AA5DB7">
      <w:pPr>
        <w:suppressAutoHyphens/>
        <w:jc w:val="center"/>
        <w:rPr>
          <w:b/>
          <w:bCs/>
          <w:color w:val="0000FF"/>
          <w:sz w:val="24"/>
          <w:szCs w:val="24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7A115F" w:rsidTr="002F4289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7A115F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15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7A115F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7A115F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A115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7A115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05B56" w:rsidRPr="007A115F" w:rsidTr="002F428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56" w:rsidRPr="00705B56" w:rsidRDefault="00705B56" w:rsidP="00705B56">
            <w:pPr>
              <w:jc w:val="center"/>
              <w:rPr>
                <w:bCs/>
                <w:sz w:val="24"/>
                <w:szCs w:val="24"/>
              </w:rPr>
            </w:pPr>
            <w:r w:rsidRPr="00705B56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56" w:rsidRPr="00705B56" w:rsidRDefault="00705B56" w:rsidP="00705B56">
            <w:pPr>
              <w:jc w:val="center"/>
              <w:rPr>
                <w:caps/>
                <w:sz w:val="24"/>
                <w:szCs w:val="24"/>
              </w:rPr>
            </w:pPr>
            <w:r w:rsidRPr="00705B56">
              <w:rPr>
                <w:caps/>
                <w:sz w:val="24"/>
                <w:szCs w:val="24"/>
              </w:rPr>
              <w:t>YIYING YY50QT-10</w:t>
            </w:r>
          </w:p>
          <w:p w:rsidR="00705B56" w:rsidRPr="00705B56" w:rsidRDefault="00705B56" w:rsidP="00705B56">
            <w:pPr>
              <w:jc w:val="center"/>
              <w:rPr>
                <w:caps/>
                <w:sz w:val="24"/>
                <w:szCs w:val="24"/>
              </w:rPr>
            </w:pPr>
            <w:r w:rsidRPr="00705B56">
              <w:rPr>
                <w:caps/>
                <w:sz w:val="24"/>
                <w:szCs w:val="24"/>
              </w:rPr>
              <w:t>VIN:</w:t>
            </w:r>
          </w:p>
          <w:p w:rsidR="00705B56" w:rsidRPr="00705B56" w:rsidRDefault="00705B56" w:rsidP="00705B56">
            <w:pPr>
              <w:jc w:val="center"/>
              <w:rPr>
                <w:caps/>
                <w:sz w:val="24"/>
                <w:szCs w:val="24"/>
              </w:rPr>
            </w:pPr>
            <w:r w:rsidRPr="00705B56">
              <w:rPr>
                <w:sz w:val="24"/>
                <w:szCs w:val="24"/>
              </w:rPr>
              <w:t>NAV ZINĀMS</w:t>
            </w:r>
          </w:p>
          <w:p w:rsidR="00705B56" w:rsidRPr="00705B56" w:rsidRDefault="00705B56" w:rsidP="00705B5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05B56">
              <w:rPr>
                <w:caps/>
                <w:sz w:val="24"/>
                <w:szCs w:val="24"/>
              </w:rPr>
              <w:t>(AL-16490)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56" w:rsidRPr="00705B56" w:rsidRDefault="00705B56" w:rsidP="00705B56">
            <w:pPr>
              <w:jc w:val="center"/>
              <w:rPr>
                <w:sz w:val="24"/>
                <w:szCs w:val="24"/>
              </w:rPr>
            </w:pPr>
            <w:r w:rsidRPr="00705B56">
              <w:rPr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56" w:rsidRPr="00705B56" w:rsidRDefault="00705B56" w:rsidP="00705B56">
            <w:pPr>
              <w:jc w:val="center"/>
              <w:rPr>
                <w:bCs/>
                <w:sz w:val="24"/>
                <w:szCs w:val="24"/>
              </w:rPr>
            </w:pPr>
            <w:r w:rsidRPr="00705B56">
              <w:rPr>
                <w:bCs/>
                <w:sz w:val="24"/>
                <w:szCs w:val="24"/>
              </w:rPr>
              <w:t>141280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6" w:rsidRPr="00705B56" w:rsidRDefault="00705B56" w:rsidP="00705B56">
            <w:pPr>
              <w:jc w:val="center"/>
              <w:rPr>
                <w:sz w:val="24"/>
                <w:szCs w:val="24"/>
              </w:rPr>
            </w:pPr>
            <w:r w:rsidRPr="00705B56">
              <w:rPr>
                <w:sz w:val="24"/>
                <w:szCs w:val="24"/>
              </w:rPr>
              <w:t xml:space="preserve">Nodrošinājuma </w:t>
            </w:r>
          </w:p>
          <w:p w:rsidR="00705B56" w:rsidRPr="00705B56" w:rsidRDefault="00705B56" w:rsidP="00705B56">
            <w:pPr>
              <w:jc w:val="center"/>
              <w:rPr>
                <w:sz w:val="24"/>
                <w:szCs w:val="24"/>
              </w:rPr>
            </w:pPr>
            <w:r w:rsidRPr="00705B56">
              <w:rPr>
                <w:sz w:val="24"/>
                <w:szCs w:val="24"/>
              </w:rPr>
              <w:t>valsts 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5B56" w:rsidRPr="00705B56" w:rsidRDefault="00705B56" w:rsidP="00705B56">
            <w:pPr>
              <w:jc w:val="center"/>
              <w:rPr>
                <w:sz w:val="24"/>
                <w:szCs w:val="24"/>
              </w:rPr>
            </w:pPr>
            <w:r w:rsidRPr="00705B56">
              <w:rPr>
                <w:rFonts w:eastAsia="Calibri"/>
                <w:sz w:val="24"/>
                <w:szCs w:val="24"/>
              </w:rPr>
              <w:t xml:space="preserve">Eduarda </w:t>
            </w:r>
            <w:proofErr w:type="spellStart"/>
            <w:r w:rsidRPr="00705B56">
              <w:rPr>
                <w:rFonts w:eastAsia="Calibri"/>
                <w:sz w:val="24"/>
                <w:szCs w:val="24"/>
              </w:rPr>
              <w:t>Lācera</w:t>
            </w:r>
            <w:proofErr w:type="spellEnd"/>
            <w:r w:rsidRPr="00705B56">
              <w:rPr>
                <w:rFonts w:eastAsia="Calibri"/>
                <w:sz w:val="24"/>
                <w:szCs w:val="24"/>
              </w:rPr>
              <w:t xml:space="preserve"> iela 7, Valmiera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B56" w:rsidRPr="00705B56" w:rsidRDefault="00705B56" w:rsidP="00705B56">
            <w:pPr>
              <w:rPr>
                <w:sz w:val="24"/>
                <w:szCs w:val="24"/>
              </w:rPr>
            </w:pPr>
          </w:p>
          <w:p w:rsidR="00705B56" w:rsidRPr="00705B56" w:rsidRDefault="00705B56" w:rsidP="00705B56">
            <w:pPr>
              <w:jc w:val="center"/>
              <w:rPr>
                <w:sz w:val="24"/>
                <w:szCs w:val="24"/>
              </w:rPr>
            </w:pPr>
            <w:r w:rsidRPr="00705B56">
              <w:rPr>
                <w:sz w:val="24"/>
                <w:szCs w:val="24"/>
              </w:rPr>
              <w:t>8,00</w:t>
            </w:r>
          </w:p>
        </w:tc>
      </w:tr>
      <w:tr w:rsidR="00705B56" w:rsidRPr="007A115F" w:rsidTr="002F428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56" w:rsidRPr="00705B56" w:rsidRDefault="00705B56" w:rsidP="00705B56">
            <w:pPr>
              <w:jc w:val="center"/>
              <w:rPr>
                <w:bCs/>
                <w:sz w:val="24"/>
                <w:szCs w:val="24"/>
              </w:rPr>
            </w:pPr>
            <w:r w:rsidRPr="00705B56">
              <w:rPr>
                <w:bCs/>
                <w:sz w:val="24"/>
                <w:szCs w:val="24"/>
              </w:rPr>
              <w:t>Igaunijas valsts</w:t>
            </w:r>
          </w:p>
          <w:p w:rsidR="00705B56" w:rsidRPr="00705B56" w:rsidRDefault="00705B56" w:rsidP="00705B56">
            <w:pPr>
              <w:jc w:val="center"/>
              <w:rPr>
                <w:bCs/>
                <w:sz w:val="24"/>
                <w:szCs w:val="24"/>
              </w:rPr>
            </w:pPr>
            <w:r w:rsidRPr="00705B56">
              <w:rPr>
                <w:bCs/>
                <w:sz w:val="24"/>
                <w:szCs w:val="24"/>
              </w:rPr>
              <w:t>736AVM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56" w:rsidRPr="00705B56" w:rsidRDefault="00705B56" w:rsidP="00705B56">
            <w:pPr>
              <w:jc w:val="center"/>
              <w:rPr>
                <w:caps/>
                <w:sz w:val="24"/>
                <w:szCs w:val="24"/>
              </w:rPr>
            </w:pPr>
            <w:r w:rsidRPr="00705B56">
              <w:rPr>
                <w:caps/>
                <w:sz w:val="24"/>
                <w:szCs w:val="24"/>
              </w:rPr>
              <w:t>KIA PICANTO</w:t>
            </w:r>
          </w:p>
          <w:p w:rsidR="00705B56" w:rsidRPr="00705B56" w:rsidRDefault="00705B56" w:rsidP="00705B56">
            <w:pPr>
              <w:jc w:val="center"/>
              <w:rPr>
                <w:caps/>
                <w:sz w:val="24"/>
                <w:szCs w:val="24"/>
              </w:rPr>
            </w:pPr>
            <w:r w:rsidRPr="00705B56">
              <w:rPr>
                <w:caps/>
                <w:sz w:val="24"/>
                <w:szCs w:val="24"/>
              </w:rPr>
              <w:t>VIN:</w:t>
            </w:r>
          </w:p>
          <w:p w:rsidR="00705B56" w:rsidRPr="00705B56" w:rsidRDefault="00705B56" w:rsidP="00705B56">
            <w:pPr>
              <w:jc w:val="center"/>
              <w:rPr>
                <w:caps/>
                <w:sz w:val="24"/>
                <w:szCs w:val="24"/>
              </w:rPr>
            </w:pPr>
            <w:r w:rsidRPr="00705B56">
              <w:rPr>
                <w:caps/>
                <w:sz w:val="24"/>
                <w:szCs w:val="24"/>
              </w:rPr>
              <w:t>KNEBA24325T187294</w:t>
            </w:r>
          </w:p>
          <w:p w:rsidR="00705B56" w:rsidRPr="00705B56" w:rsidRDefault="00705B56" w:rsidP="00705B56">
            <w:pPr>
              <w:jc w:val="center"/>
              <w:rPr>
                <w:caps/>
                <w:sz w:val="24"/>
                <w:szCs w:val="24"/>
              </w:rPr>
            </w:pPr>
            <w:r w:rsidRPr="00705B56">
              <w:rPr>
                <w:caps/>
                <w:sz w:val="24"/>
                <w:szCs w:val="24"/>
              </w:rPr>
              <w:t>(AL-16807)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56" w:rsidRPr="00705B56" w:rsidRDefault="00705B56" w:rsidP="00705B56">
            <w:pPr>
              <w:jc w:val="center"/>
              <w:rPr>
                <w:sz w:val="24"/>
                <w:szCs w:val="24"/>
              </w:rPr>
            </w:pPr>
            <w:r w:rsidRPr="00705B56">
              <w:rPr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56" w:rsidRPr="00705B56" w:rsidRDefault="00705B56" w:rsidP="00705B56">
            <w:pPr>
              <w:jc w:val="center"/>
              <w:rPr>
                <w:bCs/>
                <w:sz w:val="24"/>
                <w:szCs w:val="24"/>
              </w:rPr>
            </w:pPr>
            <w:r w:rsidRPr="00705B56">
              <w:rPr>
                <w:bCs/>
                <w:sz w:val="24"/>
                <w:szCs w:val="24"/>
              </w:rPr>
              <w:t>141283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6" w:rsidRPr="00705B56" w:rsidRDefault="00705B56" w:rsidP="00705B56">
            <w:pPr>
              <w:jc w:val="center"/>
              <w:rPr>
                <w:sz w:val="24"/>
                <w:szCs w:val="24"/>
              </w:rPr>
            </w:pPr>
            <w:r w:rsidRPr="00705B56">
              <w:rPr>
                <w:sz w:val="24"/>
                <w:szCs w:val="24"/>
              </w:rPr>
              <w:t xml:space="preserve">Nodrošinājuma </w:t>
            </w:r>
          </w:p>
          <w:p w:rsidR="00705B56" w:rsidRPr="00705B56" w:rsidRDefault="00705B56" w:rsidP="00705B56">
            <w:pPr>
              <w:jc w:val="center"/>
              <w:rPr>
                <w:sz w:val="24"/>
                <w:szCs w:val="24"/>
              </w:rPr>
            </w:pPr>
            <w:r w:rsidRPr="00705B56">
              <w:rPr>
                <w:sz w:val="24"/>
                <w:szCs w:val="24"/>
              </w:rPr>
              <w:t>valsts 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5B56" w:rsidRPr="00705B56" w:rsidRDefault="00705B56" w:rsidP="00705B56">
            <w:pPr>
              <w:jc w:val="center"/>
              <w:rPr>
                <w:sz w:val="24"/>
                <w:szCs w:val="24"/>
              </w:rPr>
            </w:pPr>
            <w:r w:rsidRPr="00705B56">
              <w:rPr>
                <w:rFonts w:eastAsia="Calibri"/>
                <w:sz w:val="24"/>
                <w:szCs w:val="24"/>
              </w:rPr>
              <w:t xml:space="preserve">Eduarda </w:t>
            </w:r>
            <w:proofErr w:type="spellStart"/>
            <w:r w:rsidRPr="00705B56">
              <w:rPr>
                <w:rFonts w:eastAsia="Calibri"/>
                <w:sz w:val="24"/>
                <w:szCs w:val="24"/>
              </w:rPr>
              <w:t>Lācera</w:t>
            </w:r>
            <w:proofErr w:type="spellEnd"/>
            <w:r w:rsidRPr="00705B56">
              <w:rPr>
                <w:rFonts w:eastAsia="Calibri"/>
                <w:sz w:val="24"/>
                <w:szCs w:val="24"/>
              </w:rPr>
              <w:t xml:space="preserve"> iela 7, Valmiera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B56" w:rsidRPr="00705B56" w:rsidRDefault="00705B56" w:rsidP="00705B56">
            <w:pPr>
              <w:jc w:val="center"/>
              <w:rPr>
                <w:sz w:val="24"/>
                <w:szCs w:val="24"/>
              </w:rPr>
            </w:pPr>
          </w:p>
          <w:p w:rsidR="00705B56" w:rsidRPr="00705B56" w:rsidRDefault="00705B56" w:rsidP="00705B56">
            <w:pPr>
              <w:jc w:val="center"/>
              <w:rPr>
                <w:sz w:val="24"/>
                <w:szCs w:val="24"/>
              </w:rPr>
            </w:pPr>
            <w:r w:rsidRPr="00705B56">
              <w:rPr>
                <w:sz w:val="24"/>
                <w:szCs w:val="24"/>
              </w:rPr>
              <w:t>173,00</w:t>
            </w:r>
            <w:bookmarkStart w:id="0" w:name="_GoBack"/>
            <w:bookmarkEnd w:id="0"/>
          </w:p>
        </w:tc>
      </w:tr>
    </w:tbl>
    <w:p w:rsidR="009E12DC" w:rsidRPr="007A115F" w:rsidRDefault="009E12DC">
      <w:pPr>
        <w:rPr>
          <w:sz w:val="24"/>
          <w:szCs w:val="24"/>
        </w:rPr>
      </w:pPr>
    </w:p>
    <w:p w:rsidR="00F76FEA" w:rsidRPr="007A115F" w:rsidRDefault="00F76FEA">
      <w:pPr>
        <w:rPr>
          <w:sz w:val="24"/>
          <w:szCs w:val="24"/>
        </w:rPr>
      </w:pPr>
    </w:p>
    <w:sectPr w:rsidR="00F76FEA" w:rsidRPr="007A115F" w:rsidSect="007A115F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636" w:rsidRDefault="006A5636" w:rsidP="000637D0">
      <w:r>
        <w:separator/>
      </w:r>
    </w:p>
  </w:endnote>
  <w:endnote w:type="continuationSeparator" w:id="0">
    <w:p w:rsidR="006A5636" w:rsidRDefault="006A563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636" w:rsidRDefault="006A5636" w:rsidP="000637D0">
      <w:r>
        <w:separator/>
      </w:r>
    </w:p>
  </w:footnote>
  <w:footnote w:type="continuationSeparator" w:id="0">
    <w:p w:rsidR="006A5636" w:rsidRDefault="006A563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2101CF"/>
    <w:rsid w:val="00240AB8"/>
    <w:rsid w:val="0024213C"/>
    <w:rsid w:val="002A5069"/>
    <w:rsid w:val="002F4289"/>
    <w:rsid w:val="003952A1"/>
    <w:rsid w:val="003A525F"/>
    <w:rsid w:val="003F0A12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91D5B"/>
    <w:rsid w:val="006A5636"/>
    <w:rsid w:val="006F04A7"/>
    <w:rsid w:val="006F23A7"/>
    <w:rsid w:val="00705B56"/>
    <w:rsid w:val="007574B8"/>
    <w:rsid w:val="007652D3"/>
    <w:rsid w:val="007A115F"/>
    <w:rsid w:val="007A2E92"/>
    <w:rsid w:val="007E2DA1"/>
    <w:rsid w:val="007E53AF"/>
    <w:rsid w:val="007F5FFD"/>
    <w:rsid w:val="00832AD3"/>
    <w:rsid w:val="008A14DE"/>
    <w:rsid w:val="008E4AFB"/>
    <w:rsid w:val="00924D1F"/>
    <w:rsid w:val="00943169"/>
    <w:rsid w:val="00994880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3611E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2506"/>
    <w:rsid w:val="00DC2705"/>
    <w:rsid w:val="00DD6976"/>
    <w:rsid w:val="00DE1E04"/>
    <w:rsid w:val="00E3040E"/>
    <w:rsid w:val="00E41C7C"/>
    <w:rsid w:val="00E46588"/>
    <w:rsid w:val="00E508C7"/>
    <w:rsid w:val="00E80AED"/>
    <w:rsid w:val="00E85AC6"/>
    <w:rsid w:val="00EA59BE"/>
    <w:rsid w:val="00EB2406"/>
    <w:rsid w:val="00EB3651"/>
    <w:rsid w:val="00EE013D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160D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yperlink">
    <w:name w:val="Hyperlink"/>
    <w:rsid w:val="007A115F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7A115F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NormalWebChar">
    <w:name w:val="Normal (Web) Char"/>
    <w:link w:val="NormalWeb"/>
    <w:rsid w:val="007A11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Dace Putniņa</cp:lastModifiedBy>
  <cp:revision>2</cp:revision>
  <cp:lastPrinted>2023-05-17T06:43:00Z</cp:lastPrinted>
  <dcterms:created xsi:type="dcterms:W3CDTF">2024-07-24T08:03:00Z</dcterms:created>
  <dcterms:modified xsi:type="dcterms:W3CDTF">2024-07-24T08:03:00Z</dcterms:modified>
</cp:coreProperties>
</file>