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24" w:rsidRPr="001305D5" w:rsidRDefault="00BA07AB" w:rsidP="003F312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  <w:r w:rsidRPr="001305D5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Nodrošinājuma valsts aģentūra</w:t>
      </w:r>
    </w:p>
    <w:p w:rsidR="003F3124" w:rsidRPr="001305D5" w:rsidRDefault="00BA07AB" w:rsidP="003F312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  <w:r w:rsidRPr="001305D5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Atklātā konkursa</w:t>
      </w:r>
    </w:p>
    <w:p w:rsidR="003F3124" w:rsidRPr="001305D5" w:rsidRDefault="003F3124" w:rsidP="00852CD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  <w:r w:rsidRPr="001305D5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“</w:t>
      </w:r>
      <w:r w:rsidR="00E44D21" w:rsidRPr="001305D5">
        <w:rPr>
          <w:rFonts w:ascii="Times New Roman" w:hAnsi="Times New Roman" w:cs="Times New Roman"/>
          <w:b/>
          <w:sz w:val="24"/>
          <w:szCs w:val="24"/>
        </w:rPr>
        <w:t>Būvprojekta izstrāde ēkas daļējai demontāžai, ēkas un telpu pārbūvei un inženierkomunikāciju pārbūvei kā arī pamatu stiprināšanai Daugavpils reģionālās nodaļas objektos</w:t>
      </w:r>
      <w:r w:rsidRPr="001305D5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”</w:t>
      </w:r>
    </w:p>
    <w:p w:rsidR="006C09B2" w:rsidRPr="001305D5" w:rsidRDefault="006C09B2" w:rsidP="00BA07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3F3124" w:rsidRPr="001305D5" w:rsidRDefault="003F3124" w:rsidP="003F312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D5">
        <w:rPr>
          <w:rFonts w:ascii="Times New Roman" w:eastAsia="Times New Roman" w:hAnsi="Times New Roman" w:cs="Times New Roman"/>
          <w:b/>
          <w:sz w:val="24"/>
          <w:szCs w:val="24"/>
        </w:rPr>
        <w:t>INFORMĀCIJA PAR PUBLISKO APSPRIEDI</w:t>
      </w:r>
    </w:p>
    <w:p w:rsidR="003F3124" w:rsidRPr="001305D5" w:rsidRDefault="003F3124" w:rsidP="00130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1305D5">
        <w:rPr>
          <w:rFonts w:ascii="Times New Roman" w:eastAsia="Arial Unicode MS" w:hAnsi="Times New Roman" w:cs="Times New Roman"/>
          <w:kern w:val="1"/>
          <w:sz w:val="24"/>
          <w:szCs w:val="24"/>
          <w:lang w:bidi="hi-IN"/>
        </w:rPr>
        <w:t xml:space="preserve">Identifikācijas Nr. </w:t>
      </w:r>
      <w:r w:rsidR="00E77A86" w:rsidRPr="001305D5">
        <w:rPr>
          <w:rFonts w:ascii="Times New Roman" w:eastAsia="Arial Unicode MS" w:hAnsi="Times New Roman" w:cs="Times New Roman"/>
          <w:kern w:val="1"/>
          <w:sz w:val="24"/>
          <w:szCs w:val="24"/>
          <w:lang w:bidi="hi-IN"/>
        </w:rPr>
        <w:t>IeM NVA 2022/</w:t>
      </w:r>
      <w:r w:rsidR="00E44D21" w:rsidRPr="001305D5">
        <w:rPr>
          <w:rFonts w:ascii="Times New Roman" w:eastAsia="Arial Unicode MS" w:hAnsi="Times New Roman" w:cs="Times New Roman"/>
          <w:kern w:val="1"/>
          <w:sz w:val="24"/>
          <w:szCs w:val="24"/>
          <w:lang w:bidi="hi-IN"/>
        </w:rPr>
        <w:t>55</w:t>
      </w:r>
    </w:p>
    <w:p w:rsidR="003F3124" w:rsidRPr="00E77A86" w:rsidRDefault="003F3124" w:rsidP="006F599D">
      <w:pPr>
        <w:pStyle w:val="ListParagraph"/>
        <w:numPr>
          <w:ilvl w:val="1"/>
          <w:numId w:val="1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i-IN" w:bidi="hi-IN"/>
        </w:rPr>
      </w:pPr>
      <w:r w:rsidRPr="00E77A86">
        <w:rPr>
          <w:rFonts w:ascii="Times New Roman" w:eastAsia="Times New Roman" w:hAnsi="Times New Roman" w:cs="Times New Roman"/>
          <w:b/>
          <w:sz w:val="24"/>
          <w:szCs w:val="24"/>
        </w:rPr>
        <w:t xml:space="preserve">Publiskās apspriedes pamatojums: </w:t>
      </w:r>
      <w:r w:rsidRPr="00E77A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77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tbilstoši Publisko iepirkumu likuma 18. </w:t>
      </w:r>
      <w:r w:rsidR="00AA1206" w:rsidRPr="00E77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p</w:t>
      </w:r>
      <w:r w:rsidRPr="00E77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anta otrajai daļai, pirms iepirkuma sākšanas pasūtītājs var rīkot apspriedi ar piegādātājiem, lai sagatavotu iepirkumu un informētu piegādātājus par iepirkuma plānu un prasībām. </w:t>
      </w:r>
    </w:p>
    <w:p w:rsidR="00BA07AB" w:rsidRPr="00E77A86" w:rsidRDefault="00852CDB" w:rsidP="006F599D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7A8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3F3124" w:rsidRPr="00E77A86">
        <w:rPr>
          <w:rFonts w:ascii="Times New Roman" w:eastAsia="Times New Roman" w:hAnsi="Times New Roman" w:cs="Times New Roman"/>
          <w:b/>
          <w:sz w:val="24"/>
          <w:szCs w:val="24"/>
        </w:rPr>
        <w:t>Iepirkuma mērķis</w:t>
      </w:r>
      <w:r w:rsidR="003F3124" w:rsidRPr="00E77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77A86" w:rsidRPr="00E77A86">
        <w:rPr>
          <w:rFonts w:ascii="Times New Roman" w:hAnsi="Times New Roman" w:cs="Times New Roman"/>
          <w:sz w:val="24"/>
          <w:szCs w:val="24"/>
        </w:rPr>
        <w:t xml:space="preserve">noteikt izdevīgāko piedāvājumu </w:t>
      </w:r>
      <w:r w:rsidR="00E44D21" w:rsidRPr="00E44D21">
        <w:rPr>
          <w:rFonts w:ascii="Times New Roman" w:hAnsi="Times New Roman" w:cs="Times New Roman"/>
          <w:b/>
          <w:sz w:val="24"/>
          <w:szCs w:val="24"/>
        </w:rPr>
        <w:t>būvprojekta izstrādei ēkas daļējai demontāžai, ēkas un telpu pārbūvei un inženierkomunikāciju pārbūvei kā arī pamatu stiprināšanai Daugavpils reģionālās nodaļas objektos</w:t>
      </w:r>
      <w:r w:rsidR="00E77A86" w:rsidRPr="00E44D21">
        <w:rPr>
          <w:rFonts w:ascii="Times New Roman" w:hAnsi="Times New Roman" w:cs="Times New Roman"/>
          <w:sz w:val="24"/>
          <w:szCs w:val="24"/>
        </w:rPr>
        <w:t>,</w:t>
      </w:r>
      <w:r w:rsidR="00E77A86" w:rsidRPr="00E77A86">
        <w:rPr>
          <w:rFonts w:ascii="Times New Roman" w:hAnsi="Times New Roman" w:cs="Times New Roman"/>
          <w:sz w:val="24"/>
          <w:szCs w:val="24"/>
        </w:rPr>
        <w:t xml:space="preserve"> noslēdzot </w:t>
      </w:r>
      <w:r w:rsidR="00E44D21">
        <w:rPr>
          <w:rFonts w:ascii="Times New Roman" w:hAnsi="Times New Roman" w:cs="Times New Roman"/>
          <w:sz w:val="24"/>
          <w:szCs w:val="24"/>
        </w:rPr>
        <w:t>līgumu</w:t>
      </w:r>
      <w:r w:rsidR="001305D5">
        <w:rPr>
          <w:rFonts w:ascii="Times New Roman" w:hAnsi="Times New Roman" w:cs="Times New Roman"/>
          <w:sz w:val="24"/>
          <w:szCs w:val="24"/>
        </w:rPr>
        <w:t xml:space="preserve"> </w:t>
      </w:r>
      <w:r w:rsidR="00E77A86" w:rsidRPr="00E77A86">
        <w:rPr>
          <w:rFonts w:ascii="Times New Roman" w:hAnsi="Times New Roman" w:cs="Times New Roman"/>
          <w:sz w:val="24"/>
          <w:szCs w:val="24"/>
        </w:rPr>
        <w:t>saskaņā ar pasūtītāja izstrādāto tehnisko specifikāciju</w:t>
      </w:r>
      <w:r w:rsidRPr="00E77A8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6F599D" w:rsidRDefault="006F599D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77A86">
        <w:rPr>
          <w:rFonts w:ascii="Times New Roman" w:hAnsi="Times New Roman" w:cs="Times New Roman"/>
          <w:b/>
          <w:sz w:val="24"/>
          <w:szCs w:val="24"/>
        </w:rPr>
        <w:t>3. Iepirkuma priekšmets</w:t>
      </w:r>
      <w:r w:rsidRPr="00E77A86">
        <w:rPr>
          <w:rFonts w:ascii="Times New Roman" w:hAnsi="Times New Roman" w:cs="Times New Roman"/>
          <w:sz w:val="24"/>
          <w:szCs w:val="24"/>
        </w:rPr>
        <w:t xml:space="preserve"> atbilstoši CPV </w:t>
      </w:r>
      <w:r w:rsidRPr="00E44D21">
        <w:rPr>
          <w:rFonts w:ascii="Times New Roman" w:hAnsi="Times New Roman" w:cs="Times New Roman"/>
          <w:sz w:val="24"/>
          <w:szCs w:val="24"/>
        </w:rPr>
        <w:t xml:space="preserve">klasifikatoram: </w:t>
      </w:r>
      <w:r w:rsidR="00E44D21" w:rsidRPr="00E44D21">
        <w:rPr>
          <w:rFonts w:ascii="Times New Roman" w:hAnsi="Times New Roman" w:cs="Times New Roman"/>
        </w:rPr>
        <w:t>71000000-8 (Arhitektūras, būvniecības, inženiertehniskie un pārbaudes pakalpojumi).</w:t>
      </w:r>
      <w:r w:rsidR="009F167C">
        <w:rPr>
          <w:rFonts w:ascii="Times New Roman" w:hAnsi="Times New Roman" w:cs="Times New Roman"/>
        </w:rPr>
        <w:t>Plānots dalīt 2 iepirkuma priekšmeta daļās- 1)</w:t>
      </w:r>
      <w:r w:rsidR="009F167C" w:rsidRPr="009F167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F167C">
        <w:rPr>
          <w:rFonts w:ascii="Times New Roman" w:eastAsia="Times New Roman" w:hAnsi="Times New Roman"/>
          <w:sz w:val="24"/>
          <w:szCs w:val="24"/>
          <w:lang w:eastAsia="lv-LV"/>
        </w:rPr>
        <w:t>Būvprojekta izstrāde objektam Brīvības iela 15, Krāslava; 2)</w:t>
      </w:r>
      <w:r w:rsidR="009F167C" w:rsidRPr="009F167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F167C">
        <w:rPr>
          <w:rFonts w:ascii="Times New Roman" w:eastAsia="Times New Roman" w:hAnsi="Times New Roman"/>
          <w:sz w:val="24"/>
          <w:szCs w:val="24"/>
          <w:lang w:eastAsia="lv-LV"/>
        </w:rPr>
        <w:t>Būvprojekta/u izstrāde objektam/</w:t>
      </w:r>
      <w:proofErr w:type="spellStart"/>
      <w:r w:rsidR="009F167C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proofErr w:type="spellEnd"/>
      <w:r w:rsidR="009F167C">
        <w:rPr>
          <w:rFonts w:ascii="Times New Roman" w:eastAsia="Times New Roman" w:hAnsi="Times New Roman"/>
          <w:sz w:val="24"/>
          <w:szCs w:val="24"/>
          <w:lang w:eastAsia="lv-LV"/>
        </w:rPr>
        <w:t xml:space="preserve"> Brīvības iela 122 (a, 126), Jēkabpils.</w:t>
      </w:r>
    </w:p>
    <w:p w:rsidR="00E44D21" w:rsidRPr="00125995" w:rsidRDefault="008F6529" w:rsidP="00E44D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  <w:r w:rsidR="00E44D21" w:rsidRPr="0012599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E44D21" w:rsidRPr="001259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apspriedes </w:t>
      </w:r>
      <w:r w:rsidR="009F167C">
        <w:rPr>
          <w:rFonts w:ascii="Times New Roman" w:hAnsi="Times New Roman" w:cs="Times New Roman"/>
          <w:sz w:val="24"/>
          <w:szCs w:val="24"/>
        </w:rPr>
        <w:t>ir vēlama vietu</w:t>
      </w:r>
      <w:r>
        <w:rPr>
          <w:rFonts w:ascii="Times New Roman" w:hAnsi="Times New Roman" w:cs="Times New Roman"/>
          <w:sz w:val="24"/>
          <w:szCs w:val="24"/>
        </w:rPr>
        <w:t xml:space="preserve"> apskate</w:t>
      </w:r>
      <w:r w:rsidR="00E44D21" w:rsidRPr="001305D5">
        <w:rPr>
          <w:rFonts w:ascii="Times New Roman" w:hAnsi="Times New Roman" w:cs="Times New Roman"/>
          <w:sz w:val="24"/>
          <w:szCs w:val="24"/>
        </w:rPr>
        <w:t>:</w:t>
      </w:r>
    </w:p>
    <w:p w:rsidR="00E44D21" w:rsidRPr="00AA7DA2" w:rsidRDefault="00E44D21" w:rsidP="00AA7DA2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DA2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iela 122, Jēkabpils; 2)Brīvības iela 122a, Jēkabpils; 3)Brīvības iela 122c, Jēkabpils; 4)Brīvības iela 126, Jēkabpils</w:t>
      </w:r>
      <w:r w:rsidRPr="00AA7DA2">
        <w:rPr>
          <w:rFonts w:ascii="Times New Roman" w:hAnsi="Times New Roman" w:cs="Times New Roman"/>
          <w:sz w:val="24"/>
          <w:szCs w:val="24"/>
        </w:rPr>
        <w:t>.</w:t>
      </w:r>
    </w:p>
    <w:p w:rsidR="00E44D21" w:rsidRPr="00AA7DA2" w:rsidRDefault="009F167C" w:rsidP="00AA7DA2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A7DA2">
        <w:rPr>
          <w:rFonts w:ascii="Times New Roman" w:hAnsi="Times New Roman" w:cs="Times New Roman"/>
          <w:sz w:val="24"/>
          <w:szCs w:val="24"/>
        </w:rPr>
        <w:t xml:space="preserve">Objekta </w:t>
      </w:r>
      <w:r w:rsidR="00E44D21" w:rsidRPr="00AA7DA2">
        <w:rPr>
          <w:rFonts w:ascii="Times New Roman" w:hAnsi="Times New Roman" w:cs="Times New Roman"/>
          <w:sz w:val="24"/>
          <w:szCs w:val="24"/>
        </w:rPr>
        <w:t>vietas apskates laiks - pēc vienošanās ar kontaktpersonu -</w:t>
      </w:r>
      <w:r w:rsidR="00125995" w:rsidRPr="00AA7DA2">
        <w:rPr>
          <w:rFonts w:ascii="Times New Roman" w:eastAsia="Times New Roman" w:hAnsi="Times New Roman" w:cs="Times New Roman"/>
          <w:sz w:val="24"/>
          <w:szCs w:val="24"/>
        </w:rPr>
        <w:t xml:space="preserve"> Nodrošinājuma valsts aģentūras Īpašumu un bruņojuma departamenta Daugavpils reģionālās nodaļas </w:t>
      </w:r>
      <w:r w:rsidR="00125995" w:rsidRPr="00AA7DA2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</w:rPr>
        <w:t>būvprojekta vadītājs</w:t>
      </w:r>
      <w:r w:rsidR="00E44D21" w:rsidRPr="00AA7DA2">
        <w:rPr>
          <w:rFonts w:ascii="Times New Roman" w:hAnsi="Times New Roman" w:cs="Times New Roman"/>
          <w:sz w:val="24"/>
          <w:szCs w:val="24"/>
        </w:rPr>
        <w:t xml:space="preserve"> </w:t>
      </w:r>
      <w:r w:rsidR="00125995" w:rsidRPr="00AA7D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Vilis Pauliņš</w:t>
      </w:r>
      <w:r w:rsidR="00E44D21" w:rsidRPr="00AA7DA2">
        <w:rPr>
          <w:rFonts w:ascii="Times New Roman" w:hAnsi="Times New Roman" w:cs="Times New Roman"/>
          <w:sz w:val="24"/>
          <w:szCs w:val="24"/>
        </w:rPr>
        <w:t xml:space="preserve">, telefons </w:t>
      </w:r>
      <w:hyperlink r:id="rId5" w:history="1">
        <w:r w:rsidR="00125995" w:rsidRPr="00AA7DA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27304245</w:t>
        </w:r>
      </w:hyperlink>
      <w:r w:rsidR="00E44D21" w:rsidRPr="00AA7DA2">
        <w:rPr>
          <w:rFonts w:ascii="Times New Roman" w:hAnsi="Times New Roman" w:cs="Times New Roman"/>
          <w:sz w:val="24"/>
          <w:szCs w:val="24"/>
        </w:rPr>
        <w:t xml:space="preserve">, e-pasta adrese </w:t>
      </w:r>
      <w:hyperlink r:id="rId6" w:history="1">
        <w:r w:rsidR="00125995" w:rsidRPr="00AA7DA2">
          <w:rPr>
            <w:rStyle w:val="Hyperlink"/>
            <w:rFonts w:ascii="Times New Roman" w:hAnsi="Times New Roman" w:cs="Times New Roman"/>
            <w:sz w:val="24"/>
            <w:szCs w:val="24"/>
          </w:rPr>
          <w:t>vilis.paulins@agentura.iem.gov.lv</w:t>
        </w:r>
      </w:hyperlink>
      <w:r w:rsidR="00E44D21" w:rsidRPr="00AA7DA2">
        <w:rPr>
          <w:rFonts w:ascii="Times New Roman" w:hAnsi="Times New Roman" w:cs="Times New Roman"/>
          <w:sz w:val="24"/>
          <w:szCs w:val="24"/>
        </w:rPr>
        <w:t>.</w:t>
      </w:r>
    </w:p>
    <w:p w:rsidR="00E44D21" w:rsidRDefault="00E44D21" w:rsidP="00E44D2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F3124" w:rsidRPr="00E44D21" w:rsidRDefault="006F599D" w:rsidP="00E44D2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44D21">
        <w:rPr>
          <w:rFonts w:ascii="Times New Roman" w:hAnsi="Times New Roman"/>
          <w:b/>
          <w:szCs w:val="24"/>
        </w:rPr>
        <w:t>5</w:t>
      </w:r>
      <w:r w:rsidR="00852CDB" w:rsidRPr="00E44D21">
        <w:rPr>
          <w:rFonts w:ascii="Times New Roman" w:hAnsi="Times New Roman"/>
          <w:b/>
          <w:szCs w:val="24"/>
        </w:rPr>
        <w:t xml:space="preserve">. </w:t>
      </w:r>
      <w:r w:rsidR="003F3124" w:rsidRPr="00E44D21">
        <w:rPr>
          <w:rFonts w:ascii="Times New Roman" w:hAnsi="Times New Roman"/>
          <w:b/>
          <w:szCs w:val="24"/>
        </w:rPr>
        <w:t>Publiskās apspriedes</w:t>
      </w:r>
      <w:r w:rsidR="003F3124" w:rsidRPr="00E44D21">
        <w:rPr>
          <w:rFonts w:ascii="Times New Roman" w:hAnsi="Times New Roman"/>
          <w:b/>
          <w:szCs w:val="24"/>
          <w:lang w:eastAsia="lv-LV"/>
        </w:rPr>
        <w:t xml:space="preserve"> vieta, datums, laiks un kārtība:</w:t>
      </w:r>
    </w:p>
    <w:p w:rsidR="00AA1206" w:rsidRPr="00B27FCD" w:rsidRDefault="006F599D" w:rsidP="006F599D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3F3124" w:rsidRPr="00852CDB">
        <w:rPr>
          <w:rFonts w:ascii="Times New Roman" w:eastAsia="Times New Roman" w:hAnsi="Times New Roman" w:cs="Times New Roman"/>
          <w:sz w:val="24"/>
          <w:szCs w:val="24"/>
        </w:rPr>
        <w:t xml:space="preserve">Publiskā apspriede notiks </w:t>
      </w:r>
      <w:r w:rsidR="00E77A86">
        <w:rPr>
          <w:rFonts w:ascii="Times New Roman" w:eastAsia="Times New Roman" w:hAnsi="Times New Roman" w:cs="Times New Roman"/>
          <w:sz w:val="24"/>
          <w:szCs w:val="24"/>
        </w:rPr>
        <w:t xml:space="preserve">attālināti </w:t>
      </w:r>
      <w:r w:rsidR="003F3124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20</w:t>
      </w:r>
      <w:r w:rsidR="00E77A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22</w:t>
      </w:r>
      <w:r w:rsidR="003F3124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.gada</w:t>
      </w:r>
      <w:r w:rsidR="00D56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1259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15.jūnijā</w:t>
      </w:r>
      <w:r w:rsidR="003F3124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E810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pulksten</w:t>
      </w:r>
      <w:bookmarkStart w:id="0" w:name="_GoBack"/>
      <w:bookmarkEnd w:id="0"/>
      <w:r w:rsidR="00E810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1259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11</w:t>
      </w:r>
      <w:r w:rsidR="00E810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.</w:t>
      </w:r>
      <w:r w:rsidR="00C570DB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00 </w:t>
      </w:r>
      <w:r w:rsidR="00B27FCD" w:rsidRPr="00B27FCD">
        <w:rPr>
          <w:rFonts w:ascii="RobustaTLPro-Regular" w:hAnsi="RobustaTLPro-Regular"/>
          <w:b/>
          <w:color w:val="212529"/>
          <w:sz w:val="23"/>
          <w:szCs w:val="23"/>
          <w:shd w:val="clear" w:color="auto" w:fill="FFFFFF"/>
        </w:rPr>
        <w:t>“</w:t>
      </w:r>
      <w:proofErr w:type="spellStart"/>
      <w:r w:rsidR="00B27FCD" w:rsidRPr="00B27FCD">
        <w:rPr>
          <w:rFonts w:ascii="RobustaTLPro-Regular" w:hAnsi="RobustaTLPro-Regular"/>
          <w:b/>
          <w:color w:val="212529"/>
          <w:sz w:val="23"/>
          <w:szCs w:val="23"/>
          <w:shd w:val="clear" w:color="auto" w:fill="FFFFFF"/>
        </w:rPr>
        <w:t>Webex</w:t>
      </w:r>
      <w:proofErr w:type="spellEnd"/>
      <w:r w:rsidR="00B27FCD" w:rsidRPr="00B27FCD">
        <w:rPr>
          <w:rFonts w:ascii="RobustaTLPro-Regular" w:hAnsi="RobustaTLPro-Regular"/>
          <w:b/>
          <w:color w:val="212529"/>
          <w:sz w:val="23"/>
          <w:szCs w:val="23"/>
          <w:shd w:val="clear" w:color="auto" w:fill="FFFFFF"/>
        </w:rPr>
        <w:t>” platformā</w:t>
      </w:r>
      <w:r w:rsidR="00BA07AB" w:rsidRPr="00B2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</w:p>
    <w:p w:rsidR="00AA1206" w:rsidRPr="00695D17" w:rsidRDefault="006F599D" w:rsidP="00695D17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  <w:r w:rsidRPr="00C254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5.2.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AA1206" w:rsidRPr="0085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Pieteikšanās</w:t>
      </w:r>
      <w:r w:rsidR="00AA1206" w:rsidRPr="00852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  <w:r w:rsidR="003F3124" w:rsidRPr="00852CD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="00AA1206" w:rsidRPr="00852CD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lai varētu piedalīties publiskajā apspriedē, iepriekš ir jāpiesakās pa e-pastu</w:t>
      </w:r>
      <w:r w:rsidR="00946203" w:rsidRPr="00852CD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hyperlink r:id="rId7" w:history="1">
        <w:r w:rsidR="00BA07AB" w:rsidRPr="00852CD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iepirkumi@agentura.iem.gov.lv</w:t>
        </w:r>
      </w:hyperlink>
      <w:r w:rsidR="00E71928" w:rsidRPr="00852CD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77A8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līdz </w:t>
      </w:r>
      <w:r w:rsidR="00E77A86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20</w:t>
      </w:r>
      <w:r w:rsidR="00E77A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22</w:t>
      </w:r>
      <w:r w:rsidR="00E810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.</w:t>
      </w:r>
      <w:r w:rsidR="00E77A86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gada</w:t>
      </w:r>
      <w:r w:rsidR="00E77A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1259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14</w:t>
      </w:r>
      <w:r w:rsidR="00E673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.</w:t>
      </w:r>
      <w:r w:rsidR="001259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jūnijam</w:t>
      </w:r>
      <w:r w:rsidR="00695D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695D17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norādot uzņēmuma nosaukumu; 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darbinieka vārdu</w:t>
      </w:r>
      <w:r w:rsid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,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uzvārdu</w:t>
      </w:r>
      <w:r w:rsidR="00695D17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;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e</w:t>
      </w:r>
      <w:r w:rsid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-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pasta adresi, uz kuru tiks nosūtīta saite. Saite dalība</w:t>
      </w:r>
      <w:r w:rsid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i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apspriedei tiks nosūtīta apspriedes dienā</w:t>
      </w:r>
      <w:r w:rsidR="00E6737D" w:rsidRPr="0069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:rsidR="003F3124" w:rsidRPr="001D5DCC" w:rsidRDefault="006F599D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6. </w:t>
      </w:r>
      <w:r w:rsidR="003F3124" w:rsidRPr="001D5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Apspriedē pārrunājamie jautājumi:</w:t>
      </w:r>
    </w:p>
    <w:p w:rsidR="00AA1206" w:rsidRDefault="006F599D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6.1. </w:t>
      </w:r>
      <w:r w:rsidR="00BA07AB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</w:t>
      </w:r>
      <w:r w:rsidR="006C09B2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ehnisk</w:t>
      </w:r>
      <w:r w:rsidR="009F16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ajā</w:t>
      </w:r>
      <w:r w:rsidR="00BA07AB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6C09B2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specifikācij</w:t>
      </w:r>
      <w:r w:rsidR="009F16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 izvirzāmās</w:t>
      </w:r>
      <w:r w:rsidR="006C09B2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prasīb</w:t>
      </w:r>
      <w:r w:rsidR="0096390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 un risinājumi.</w:t>
      </w:r>
    </w:p>
    <w:p w:rsidR="00E77A86" w:rsidRPr="001D5DCC" w:rsidRDefault="00E77A86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9A6AC2" w:rsidRDefault="00496C73" w:rsidP="009A6AC2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7. Pielikumā pievienotie dokumenti: </w:t>
      </w:r>
      <w:r w:rsidRPr="00496C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projekts.</w:t>
      </w:r>
    </w:p>
    <w:p w:rsidR="006F599D" w:rsidRPr="001305D5" w:rsidRDefault="00F92B10" w:rsidP="001305D5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A6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8. Apspriedes dokumentēšana: </w:t>
      </w:r>
      <w:r w:rsidR="00695D17" w:rsidRPr="009A6A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apspriede tiks protokolēta un protokols publicēts Pasūtītāja profilā </w:t>
      </w:r>
      <w:hyperlink r:id="rId8" w:history="1">
        <w:r w:rsidR="00695D17" w:rsidRPr="009A6AC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www.eis.gov.lv</w:t>
        </w:r>
      </w:hyperlink>
      <w:r w:rsidR="00695D17" w:rsidRPr="009A6A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.</w:t>
      </w:r>
    </w:p>
    <w:sectPr w:rsidR="006F599D" w:rsidRPr="001305D5" w:rsidSect="00BA07A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E93"/>
    <w:multiLevelType w:val="multilevel"/>
    <w:tmpl w:val="EFCCEA20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hint="default"/>
      </w:rPr>
    </w:lvl>
  </w:abstractNum>
  <w:abstractNum w:abstractNumId="1" w15:restartNumberingAfterBreak="0">
    <w:nsid w:val="060349DE"/>
    <w:multiLevelType w:val="multilevel"/>
    <w:tmpl w:val="1D1E4D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" w15:restartNumberingAfterBreak="0">
    <w:nsid w:val="128A6BB0"/>
    <w:multiLevelType w:val="multilevel"/>
    <w:tmpl w:val="3AFAE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A2F2915"/>
    <w:multiLevelType w:val="multilevel"/>
    <w:tmpl w:val="82B24F3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1A040F1"/>
    <w:multiLevelType w:val="multilevel"/>
    <w:tmpl w:val="22EC3AD0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="Times New Roman" w:hint="default"/>
        <w:b/>
      </w:rPr>
    </w:lvl>
  </w:abstractNum>
  <w:abstractNum w:abstractNumId="5" w15:restartNumberingAfterBreak="0">
    <w:nsid w:val="464B690B"/>
    <w:multiLevelType w:val="multilevel"/>
    <w:tmpl w:val="572EE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6046"/>
    <w:multiLevelType w:val="multilevel"/>
    <w:tmpl w:val="252C874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E733DB2"/>
    <w:multiLevelType w:val="multilevel"/>
    <w:tmpl w:val="33F0EE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60B76DC"/>
    <w:multiLevelType w:val="multilevel"/>
    <w:tmpl w:val="76726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theme="minorBidi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AAB6A19"/>
    <w:multiLevelType w:val="multilevel"/>
    <w:tmpl w:val="DDD25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24"/>
    <w:rsid w:val="00010933"/>
    <w:rsid w:val="000C23CF"/>
    <w:rsid w:val="00125995"/>
    <w:rsid w:val="001305D5"/>
    <w:rsid w:val="0016684F"/>
    <w:rsid w:val="001D5DCC"/>
    <w:rsid w:val="001F58F1"/>
    <w:rsid w:val="002E2984"/>
    <w:rsid w:val="003B33E1"/>
    <w:rsid w:val="003F3124"/>
    <w:rsid w:val="00496C73"/>
    <w:rsid w:val="00573FED"/>
    <w:rsid w:val="00602607"/>
    <w:rsid w:val="0062139C"/>
    <w:rsid w:val="00666E11"/>
    <w:rsid w:val="00695D17"/>
    <w:rsid w:val="006A5A9B"/>
    <w:rsid w:val="006C09B2"/>
    <w:rsid w:val="006F599D"/>
    <w:rsid w:val="00716CD1"/>
    <w:rsid w:val="00725833"/>
    <w:rsid w:val="00852CDB"/>
    <w:rsid w:val="00864288"/>
    <w:rsid w:val="008F6529"/>
    <w:rsid w:val="00946203"/>
    <w:rsid w:val="0096390C"/>
    <w:rsid w:val="009A6AC2"/>
    <w:rsid w:val="009F167C"/>
    <w:rsid w:val="00AA1206"/>
    <w:rsid w:val="00AA7DA2"/>
    <w:rsid w:val="00B1416D"/>
    <w:rsid w:val="00B27FCD"/>
    <w:rsid w:val="00BA07AB"/>
    <w:rsid w:val="00C25472"/>
    <w:rsid w:val="00C570DB"/>
    <w:rsid w:val="00D05AC7"/>
    <w:rsid w:val="00D569EF"/>
    <w:rsid w:val="00DC007E"/>
    <w:rsid w:val="00E44D21"/>
    <w:rsid w:val="00E479E9"/>
    <w:rsid w:val="00E6737D"/>
    <w:rsid w:val="00E71928"/>
    <w:rsid w:val="00E77A86"/>
    <w:rsid w:val="00E810DC"/>
    <w:rsid w:val="00EA1A5E"/>
    <w:rsid w:val="00EA526D"/>
    <w:rsid w:val="00F013B2"/>
    <w:rsid w:val="00F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AC5"/>
  <w15:docId w15:val="{A2AB59D2-4851-4B9C-A53E-DB0FC63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3124"/>
    <w:rPr>
      <w:b/>
      <w:bCs/>
    </w:rPr>
  </w:style>
  <w:style w:type="paragraph" w:styleId="ListParagraph">
    <w:name w:val="List Paragraph"/>
    <w:basedOn w:val="Normal"/>
    <w:uiPriority w:val="34"/>
    <w:qFormat/>
    <w:rsid w:val="003F3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2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A07AB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A07A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colora">
    <w:name w:val="colora"/>
    <w:rsid w:val="00BA07AB"/>
  </w:style>
  <w:style w:type="character" w:styleId="CommentReference">
    <w:name w:val="annotation reference"/>
    <w:basedOn w:val="DefaultParagraphFont"/>
    <w:uiPriority w:val="99"/>
    <w:semiHidden/>
    <w:unhideWhenUsed/>
    <w:rsid w:val="00E44D21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4D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4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D21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D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agentura.i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is.paulins@agentura.iem.gov.lv" TargetMode="External"/><Relationship Id="rId5" Type="http://schemas.openxmlformats.org/officeDocument/2006/relationships/hyperlink" Target="tel:273042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"Latvijas autoceļu uzturētājs"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 Celitāns</dc:creator>
  <cp:lastModifiedBy>Vendija Pikše-Kučma</cp:lastModifiedBy>
  <cp:revision>4</cp:revision>
  <dcterms:created xsi:type="dcterms:W3CDTF">2022-06-07T08:08:00Z</dcterms:created>
  <dcterms:modified xsi:type="dcterms:W3CDTF">2022-06-07T10:57:00Z</dcterms:modified>
</cp:coreProperties>
</file>